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46" w:rsidRPr="00931E46" w:rsidRDefault="00017B46" w:rsidP="00931E46">
      <w:pPr>
        <w:spacing w:line="240" w:lineRule="auto"/>
        <w:jc w:val="both"/>
        <w:rPr>
          <w:rFonts w:ascii="Times New Roman" w:eastAsia="Times New Roman" w:hAnsi="Times New Roman" w:cs="Times New Roman"/>
          <w:b/>
          <w:bCs/>
          <w:sz w:val="28"/>
          <w:szCs w:val="28"/>
          <w:lang w:eastAsia="ru-RU"/>
        </w:rPr>
      </w:pPr>
      <w:r w:rsidRPr="00931E46">
        <w:rPr>
          <w:rFonts w:ascii="Times New Roman" w:eastAsia="Times New Roman" w:hAnsi="Times New Roman" w:cs="Times New Roman"/>
          <w:b/>
          <w:bCs/>
          <w:sz w:val="28"/>
          <w:szCs w:val="28"/>
          <w:lang w:eastAsia="ru-RU"/>
        </w:rPr>
        <w:t>Тема 2.1. Обязанности работодателя</w:t>
      </w:r>
    </w:p>
    <w:p w:rsidR="00017B46" w:rsidRPr="00931E46" w:rsidRDefault="003259C3"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017B46" w:rsidRPr="00931E46">
          <w:rPr>
            <w:rFonts w:ascii="Times New Roman" w:eastAsia="Times New Roman" w:hAnsi="Times New Roman" w:cs="Times New Roman"/>
            <w:sz w:val="28"/>
            <w:szCs w:val="28"/>
            <w:u w:val="single"/>
            <w:lang w:eastAsia="ru-RU"/>
          </w:rPr>
          <w:t>2.1.1. Основные обязанности работодателя в сфере охраны труда.</w:t>
        </w:r>
      </w:hyperlink>
    </w:p>
    <w:p w:rsidR="00017B46" w:rsidRPr="00931E46" w:rsidRDefault="003259C3"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017B46" w:rsidRPr="00931E46">
          <w:rPr>
            <w:rFonts w:ascii="Times New Roman" w:eastAsia="Times New Roman" w:hAnsi="Times New Roman" w:cs="Times New Roman"/>
            <w:sz w:val="28"/>
            <w:szCs w:val="28"/>
            <w:u w:val="single"/>
            <w:lang w:eastAsia="ru-RU"/>
          </w:rPr>
          <w:t>2.1.2. Основные направления в работе по охране труда.</w:t>
        </w:r>
      </w:hyperlink>
    </w:p>
    <w:p w:rsidR="00017B46" w:rsidRPr="00931E46" w:rsidRDefault="003259C3"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017B46" w:rsidRPr="00931E46">
          <w:rPr>
            <w:rFonts w:ascii="Times New Roman" w:eastAsia="Times New Roman" w:hAnsi="Times New Roman" w:cs="Times New Roman"/>
            <w:sz w:val="28"/>
            <w:szCs w:val="28"/>
            <w:u w:val="single"/>
            <w:lang w:eastAsia="ru-RU"/>
          </w:rPr>
          <w:t>2.1.3. Организация работы службы охраны труда.</w:t>
        </w:r>
      </w:hyperlink>
    </w:p>
    <w:p w:rsidR="00017B46" w:rsidRPr="00931E46" w:rsidRDefault="003259C3"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017B46" w:rsidRPr="00931E46">
          <w:rPr>
            <w:rFonts w:ascii="Times New Roman" w:eastAsia="Times New Roman" w:hAnsi="Times New Roman" w:cs="Times New Roman"/>
            <w:sz w:val="28"/>
            <w:szCs w:val="28"/>
            <w:u w:val="single"/>
            <w:lang w:eastAsia="ru-RU"/>
          </w:rPr>
          <w:t xml:space="preserve">2.1.4. Организация </w:t>
        </w:r>
        <w:proofErr w:type="gramStart"/>
        <w:r w:rsidR="00017B46" w:rsidRPr="00931E46">
          <w:rPr>
            <w:rFonts w:ascii="Times New Roman" w:eastAsia="Times New Roman" w:hAnsi="Times New Roman" w:cs="Times New Roman"/>
            <w:sz w:val="28"/>
            <w:szCs w:val="28"/>
            <w:u w:val="single"/>
            <w:lang w:eastAsia="ru-RU"/>
          </w:rPr>
          <w:t>контроля за</w:t>
        </w:r>
        <w:proofErr w:type="gramEnd"/>
        <w:r w:rsidR="00017B46" w:rsidRPr="00931E46">
          <w:rPr>
            <w:rFonts w:ascii="Times New Roman" w:eastAsia="Times New Roman" w:hAnsi="Times New Roman" w:cs="Times New Roman"/>
            <w:sz w:val="28"/>
            <w:szCs w:val="28"/>
            <w:u w:val="single"/>
            <w:lang w:eastAsia="ru-RU"/>
          </w:rPr>
          <w:t xml:space="preserve"> состоянием охраны труда в организации.</w:t>
        </w:r>
      </w:hyperlink>
    </w:p>
    <w:p w:rsidR="00017B46" w:rsidRPr="00931E46" w:rsidRDefault="003259C3"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017B46" w:rsidRPr="00931E46">
          <w:rPr>
            <w:rFonts w:ascii="Times New Roman" w:eastAsia="Times New Roman" w:hAnsi="Times New Roman" w:cs="Times New Roman"/>
            <w:sz w:val="28"/>
            <w:szCs w:val="28"/>
            <w:u w:val="single"/>
            <w:lang w:eastAsia="ru-RU"/>
          </w:rPr>
          <w:t>2.1.5. Оценка деятельности по выполнению требований охраны труда в организации.</w:t>
        </w:r>
      </w:hyperlink>
    </w:p>
    <w:p w:rsidR="00017B46" w:rsidRPr="00931E46" w:rsidRDefault="003259C3"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 w:anchor="6" w:history="1">
        <w:r w:rsidR="00017B46" w:rsidRPr="00931E46">
          <w:rPr>
            <w:rFonts w:ascii="Times New Roman" w:eastAsia="Times New Roman" w:hAnsi="Times New Roman" w:cs="Times New Roman"/>
            <w:sz w:val="28"/>
            <w:szCs w:val="28"/>
            <w:u w:val="single"/>
            <w:lang w:eastAsia="ru-RU"/>
          </w:rPr>
          <w:t>2.1.6. Использование услуг специализированных организаций в сфере охраны труда.</w:t>
        </w:r>
      </w:hyperlink>
    </w:p>
    <w:p w:rsidR="00017B46" w:rsidRPr="00931E46" w:rsidRDefault="00017B46" w:rsidP="00931E4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931E46">
        <w:rPr>
          <w:rFonts w:ascii="Times New Roman" w:eastAsia="Times New Roman" w:hAnsi="Times New Roman" w:cs="Times New Roman"/>
          <w:b/>
          <w:bCs/>
          <w:sz w:val="28"/>
          <w:szCs w:val="28"/>
          <w:lang w:eastAsia="ru-RU"/>
        </w:rPr>
        <w:t>2.1.1. Основные обязанности работодателя в сфере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Обязанности по обеспечению безопасных условий и охраны труда работников в организации возлагаются на работодателя (ст. 212 Трудового кодекса РФ).</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 соответствии с требованиями законодательства работодатель обязан обеспечить:</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применение сертифицированных средств индивидуальной и коллективной защиты работников;</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соответствующие требованиям охраны труда условия труда на каждом рабочем месте;</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рабочих местах работников и проверки их знаний требований охраны труда;</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недопущение к работе лиц, не прошедших в установленном порядке указанные обучение, инструктаж, стажировку и проверку знаний требований охраны труда;</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организацию </w:t>
      </w:r>
      <w:proofErr w:type="gramStart"/>
      <w:r w:rsidRPr="00931E46">
        <w:rPr>
          <w:rFonts w:ascii="Times New Roman" w:eastAsia="Times New Roman" w:hAnsi="Times New Roman" w:cs="Times New Roman"/>
          <w:sz w:val="28"/>
          <w:szCs w:val="28"/>
          <w:lang w:eastAsia="ru-RU"/>
        </w:rPr>
        <w:t>контроля за</w:t>
      </w:r>
      <w:proofErr w:type="gramEnd"/>
      <w:r w:rsidRPr="00931E46">
        <w:rPr>
          <w:rFonts w:ascii="Times New Roman" w:eastAsia="Times New Roman" w:hAnsi="Times New Roman" w:cs="Times New Roman"/>
          <w:sz w:val="28"/>
          <w:szCs w:val="28"/>
          <w:lang w:eastAsia="ru-RU"/>
        </w:rPr>
        <w:t xml:space="preserve"> состоянием условий труда на рабочих местах, а также правильностью применения работниками средств индивидуальной и коллективной защиты;</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проведение аттестации рабочих мест по условиям труда с последующей сертификацией организации работ по охране труда в организации;</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w:t>
      </w:r>
      <w:proofErr w:type="gramEnd"/>
      <w:r w:rsidRPr="00931E46">
        <w:rPr>
          <w:rFonts w:ascii="Times New Roman" w:eastAsia="Times New Roman" w:hAnsi="Times New Roman" w:cs="Times New Roman"/>
          <w:sz w:val="28"/>
          <w:szCs w:val="28"/>
          <w:lang w:eastAsia="ru-RU"/>
        </w:rPr>
        <w:t xml:space="preserve"> среднего заработка на время прохождения указанных медицинских осмотров (обследований), обязательных психиатрических освидетельствований;</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недопущение работников к выполнению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w:t>
      </w:r>
      <w:proofErr w:type="gramEnd"/>
      <w:r w:rsidRPr="00931E46">
        <w:rPr>
          <w:rFonts w:ascii="Times New Roman" w:eastAsia="Times New Roman" w:hAnsi="Times New Roman" w:cs="Times New Roman"/>
          <w:sz w:val="28"/>
          <w:szCs w:val="28"/>
          <w:lang w:eastAsia="ru-RU"/>
        </w:rPr>
        <w:t xml:space="preserve"> Российской Федерации в области охраны труда, органам профсоюзного </w:t>
      </w:r>
      <w:proofErr w:type="gramStart"/>
      <w:r w:rsidRPr="00931E46">
        <w:rPr>
          <w:rFonts w:ascii="Times New Roman" w:eastAsia="Times New Roman" w:hAnsi="Times New Roman" w:cs="Times New Roman"/>
          <w:sz w:val="28"/>
          <w:szCs w:val="28"/>
          <w:lang w:eastAsia="ru-RU"/>
        </w:rPr>
        <w:t>контроля за</w:t>
      </w:r>
      <w:proofErr w:type="gramEnd"/>
      <w:r w:rsidRPr="00931E46">
        <w:rPr>
          <w:rFonts w:ascii="Times New Roman" w:eastAsia="Times New Roman" w:hAnsi="Times New Roman" w:cs="Times New Roman"/>
          <w:sz w:val="28"/>
          <w:szCs w:val="28"/>
          <w:lang w:eastAsia="ru-RU"/>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случаев профессиональных заболеваний;</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РФ,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выполнение предписаний должностных лиц федеральных органов исполнительной власти, уполномоченных на проведение государственного </w:t>
      </w:r>
      <w:proofErr w:type="gramStart"/>
      <w:r w:rsidRPr="00931E46">
        <w:rPr>
          <w:rFonts w:ascii="Times New Roman" w:eastAsia="Times New Roman" w:hAnsi="Times New Roman" w:cs="Times New Roman"/>
          <w:sz w:val="28"/>
          <w:szCs w:val="28"/>
          <w:lang w:eastAsia="ru-RU"/>
        </w:rPr>
        <w:t>о</w:t>
      </w:r>
      <w:proofErr w:type="gramEnd"/>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надзора</w:t>
      </w:r>
      <w:proofErr w:type="gramEnd"/>
      <w:r w:rsidRPr="00931E46">
        <w:rPr>
          <w:rFonts w:ascii="Times New Roman" w:eastAsia="Times New Roman" w:hAnsi="Times New Roman" w:cs="Times New Roman"/>
          <w:sz w:val="28"/>
          <w:szCs w:val="28"/>
          <w:lang w:eastAsia="ru-RU"/>
        </w:rPr>
        <w:t xml:space="preserve"> и контроля и рассмотрение представлений органов общественного контроля в установленные Трудовым Кодексом, иными федеральными законами сроки;</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обязательное социальное страхование работников от несчастных случаев на производстве и профессиональных заболеваний;</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ознакомление работников с требованиями охраны труда;</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 372 Трудового кодекса РФ для принятия локальных нормативных актов;</w:t>
      </w:r>
    </w:p>
    <w:p w:rsidR="00017B46" w:rsidRPr="00931E46" w:rsidRDefault="00017B46" w:rsidP="00931E4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наличие комплекта нормативных правовых актов, содержащих требования охраны труда в соответствии со спецификой своей деятельности.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При организации обеспечения безопасных условий и охраны труда тем или иным работодателем (или, как принято говорить, на корпоративном уровне управления) важно учитывать, что работодатель имеет право: (ст.22 Трудового кодекса РФ)</w:t>
      </w:r>
    </w:p>
    <w:p w:rsidR="00017B46" w:rsidRPr="00931E46" w:rsidRDefault="00017B46" w:rsidP="00931E4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 принимать локальные нормативные акты (за исключением работодателей - физических лиц, не являющихся индивидуальными предпринимателями);</w:t>
      </w:r>
    </w:p>
    <w:p w:rsidR="00017B46" w:rsidRPr="00931E46" w:rsidRDefault="00017B46" w:rsidP="00931E4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2) заключать, </w:t>
      </w:r>
      <w:proofErr w:type="gramStart"/>
      <w:r w:rsidRPr="00931E46">
        <w:rPr>
          <w:rFonts w:ascii="Times New Roman" w:eastAsia="Times New Roman" w:hAnsi="Times New Roman" w:cs="Times New Roman"/>
          <w:sz w:val="28"/>
          <w:szCs w:val="28"/>
          <w:lang w:eastAsia="ru-RU"/>
        </w:rPr>
        <w:t>изменять и расторгать</w:t>
      </w:r>
      <w:proofErr w:type="gramEnd"/>
      <w:r w:rsidRPr="00931E46">
        <w:rPr>
          <w:rFonts w:ascii="Times New Roman" w:eastAsia="Times New Roman" w:hAnsi="Times New Roman" w:cs="Times New Roman"/>
          <w:sz w:val="28"/>
          <w:szCs w:val="28"/>
          <w:lang w:eastAsia="ru-RU"/>
        </w:rPr>
        <w:t xml:space="preserve"> трудовые договоры с работниками в порядке и на условиях, которые установлены Трудовым кодексом, иными федеральными законами;</w:t>
      </w:r>
    </w:p>
    <w:p w:rsidR="00017B46" w:rsidRPr="00931E46" w:rsidRDefault="00017B46" w:rsidP="00931E4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3)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17B46" w:rsidRPr="00931E46" w:rsidRDefault="00017B46" w:rsidP="00931E4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4) поощрять работников за добросовестный эффективный труд;</w:t>
      </w:r>
    </w:p>
    <w:p w:rsidR="00017B46" w:rsidRPr="00931E46" w:rsidRDefault="00017B46" w:rsidP="00931E4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5)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017B46" w:rsidRPr="00931E46" w:rsidRDefault="00017B46" w:rsidP="00931E4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6) вести коллективные переговоры и заключать коллективные договоры;</w:t>
      </w:r>
    </w:p>
    <w:p w:rsidR="00017B46" w:rsidRPr="00931E46" w:rsidRDefault="00017B46" w:rsidP="00931E4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7) создавать объединения работодателей в целях представительства и защиты своих интересов и вступать в них.</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При построении системы корпоративного управления охраной труда важно учитывать, что работодатель обязан создать “нормальные” условия для труда, к которым законодательно относят: исправное состояние помещений, сооружений, машин, технологической оснастки и оборудования; своевременное обеспечение технической и иной необходимой для работы документацией;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roofErr w:type="gramEnd"/>
      <w:r w:rsidRPr="00931E46">
        <w:rPr>
          <w:rFonts w:ascii="Times New Roman" w:eastAsia="Times New Roman" w:hAnsi="Times New Roman" w:cs="Times New Roman"/>
          <w:sz w:val="28"/>
          <w:szCs w:val="28"/>
          <w:lang w:eastAsia="ru-RU"/>
        </w:rPr>
        <w:t xml:space="preserve"> условия труда, соответствующие требованиям охраны труда и безопасности производства.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Поэтому работодатель обязан: (ст.22 ТК РФ)</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 соблюдать трудовое законодательство и иные нормативные правовые акты, содержащее нормы трудового права, локальные нормативные акты, условия коллективного договора, соглашений и трудовых договоров;</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 вести коллективные переговоры, а также заключать коллективный договор в порядке, установленном Трудовым кодексом;</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 предоставлять работникам работу, обусловленную трудовым договором;</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4) обеспечивать безопасность и условия труда, соответствующие государственным нормативным требованиям охраны труда;</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6) обеспечивать бытовые нужды работников, связанные с исполнением ими трудовых обязанностей;</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 xml:space="preserve">7)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w:t>
      </w:r>
      <w:r w:rsidRPr="00931E46">
        <w:rPr>
          <w:rFonts w:ascii="Times New Roman" w:eastAsia="Times New Roman" w:hAnsi="Times New Roman" w:cs="Times New Roman"/>
          <w:sz w:val="28"/>
          <w:szCs w:val="28"/>
          <w:lang w:eastAsia="ru-RU"/>
        </w:rPr>
        <w:lastRenderedPageBreak/>
        <w:t>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w:t>
      </w:r>
      <w:proofErr w:type="gramEnd"/>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8)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в том числе требования охраны труда, принимать меры по устранению выявленных нарушений и сообщать о принятых мерах указанным органам и представителям;</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9)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10) осуществлять обязательное социальное страхование работников в порядке, установленном федеральными законами;</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11) возмещать вред, причиненный работникам в связи с исполнением ими трудовых обязанностей, а также компенсировать моральный вред порядке и на условиях, которые </w:t>
      </w:r>
      <w:proofErr w:type="spellStart"/>
      <w:r w:rsidRPr="00931E46">
        <w:rPr>
          <w:rFonts w:ascii="Times New Roman" w:eastAsia="Times New Roman" w:hAnsi="Times New Roman" w:cs="Times New Roman"/>
          <w:sz w:val="28"/>
          <w:szCs w:val="28"/>
          <w:lang w:eastAsia="ru-RU"/>
        </w:rPr>
        <w:t>установленны</w:t>
      </w:r>
      <w:proofErr w:type="spellEnd"/>
      <w:r w:rsidRPr="00931E46">
        <w:rPr>
          <w:rFonts w:ascii="Times New Roman" w:eastAsia="Times New Roman" w:hAnsi="Times New Roman" w:cs="Times New Roman"/>
          <w:sz w:val="28"/>
          <w:szCs w:val="28"/>
          <w:lang w:eastAsia="ru-RU"/>
        </w:rPr>
        <w:t xml:space="preserve"> Трудовым кодексом, другими федеральными законами и иными нормативными правовыми актами Российской Федерации;</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12)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31E46">
        <w:rPr>
          <w:rFonts w:ascii="Times New Roman" w:eastAsia="Times New Roman" w:hAnsi="Times New Roman" w:cs="Times New Roman"/>
          <w:sz w:val="28"/>
          <w:szCs w:val="28"/>
          <w:lang w:eastAsia="ru-RU"/>
        </w:rPr>
        <w:t>контроля за</w:t>
      </w:r>
      <w:proofErr w:type="gramEnd"/>
      <w:r w:rsidRPr="00931E46">
        <w:rPr>
          <w:rFonts w:ascii="Times New Roman" w:eastAsia="Times New Roman" w:hAnsi="Times New Roman" w:cs="Times New Roman"/>
          <w:sz w:val="28"/>
          <w:szCs w:val="28"/>
          <w:lang w:eastAsia="ru-RU"/>
        </w:rPr>
        <w:t xml:space="preserve"> их выполнением;</w:t>
      </w:r>
    </w:p>
    <w:p w:rsidR="00017B46" w:rsidRPr="00931E46" w:rsidRDefault="00017B46" w:rsidP="00931E4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13) знакомить работников под роспись с принимаемыми локальными нормативными актами, непосредственно связанными с их трудовой деятельностью.</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Особенно важными для обеспечения безопасности труда и производства, по нашему мнению, являются право и обязанность работодателя отстранять работника от работы.</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Работодатель обязан отстранить от работы (не допускать к работе) работника: (ст.76 ТК РФ)</w:t>
      </w:r>
    </w:p>
    <w:p w:rsidR="00017B46" w:rsidRPr="00931E46" w:rsidRDefault="00017B46" w:rsidP="00931E4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 появившегося на работе в состоянии алкогольного, наркотического или токсического опьянения;</w:t>
      </w:r>
    </w:p>
    <w:p w:rsidR="00017B46" w:rsidRPr="00931E46" w:rsidRDefault="00017B46" w:rsidP="00931E4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 не прошедшего в установленном порядке обучение и проверку знаний и навыков работы в области охраны труда;</w:t>
      </w:r>
    </w:p>
    <w:p w:rsidR="00017B46" w:rsidRPr="00931E46" w:rsidRDefault="00017B46" w:rsidP="00931E4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 не прошедшего в установленном порядке обязательный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17B46" w:rsidRPr="00931E46" w:rsidRDefault="00017B46" w:rsidP="00931E4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4)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17B46" w:rsidRPr="00931E46" w:rsidRDefault="00017B46" w:rsidP="00931E4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5) по требованиям органов или должностных лиц, уполномоченных федеральными законами и иными нормативными правовыми актами, и в других случаях, предусмотренных законом.</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Более того, работодатель может расторгнуть трудовой договор с “плохим” работником в случаях: (ст.81 ТК РФ)</w:t>
      </w:r>
    </w:p>
    <w:p w:rsidR="00017B46" w:rsidRPr="00931E46" w:rsidRDefault="00017B46" w:rsidP="00931E4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 несоответствия работника занимаемой должности или выполняемой работе из-за состояния здоровья в соответствии с медицинским заключением при условии невозможности перевести работника с его письменного согласия на другую работу либо недостаточной квалификации, подтвержденной результатами аттестации;</w:t>
      </w:r>
    </w:p>
    <w:p w:rsidR="00017B46" w:rsidRPr="00931E46" w:rsidRDefault="00017B46" w:rsidP="00931E4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 неоднократного неисполнения работником без уважительных причин трудовых обязанностей, если он имеет дисциплинарное взыскание;</w:t>
      </w:r>
    </w:p>
    <w:p w:rsidR="00017B46" w:rsidRPr="00931E46" w:rsidRDefault="00017B46" w:rsidP="00931E4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 однократного грубого нарушения работником трудовых обязанностей в виде: а) появления на работе в состоянии алкогольного, наркотического или иного токсического опьянения; б) установленного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Важным является и то, что работодатель обязан в соответствии с действующим законодательством, коллективным договором, соглашениями, локальными нормативными актами и трудовым договором создавать условия, необходимые для соблюдения работником дисциплины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Таковы ОСНОВНЫЕ обязанности работодателя, за невыполнение которых он должен нести ответственность в соответствии с действующим законодательством.</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Напомним:</w:t>
      </w:r>
    </w:p>
    <w:p w:rsidR="00017B46" w:rsidRPr="00931E46" w:rsidRDefault="00017B46" w:rsidP="00931E4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федеральное законодательство всю ответственность за организацию работ по обеспечению требуемого уровня охраны труда возлагает на работодателя; всю ответственность за организацию работ по обеспечению требуемого уровня промышленной безопасности – на </w:t>
      </w:r>
      <w:r w:rsidRPr="00931E46">
        <w:rPr>
          <w:rFonts w:ascii="Times New Roman" w:eastAsia="Times New Roman" w:hAnsi="Times New Roman" w:cs="Times New Roman"/>
          <w:sz w:val="28"/>
          <w:szCs w:val="28"/>
          <w:lang w:eastAsia="ru-RU"/>
        </w:rPr>
        <w:lastRenderedPageBreak/>
        <w:t>организацию, эксплуатирующую опасные производственные объекты; всю ответственность за организацию работ по обеспечению требуемого уровня безопасности застрахованных – на страхователя;</w:t>
      </w:r>
    </w:p>
    <w:p w:rsidR="00017B46" w:rsidRPr="00931E46" w:rsidRDefault="00017B46" w:rsidP="00931E4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ответственность для работодателя – юридического лица сводится к угрозе материальных потерь, приостановки производства либо закрытия организации. Для работодателя – физического лица поле ответственности расширяется из-за возможности уголовного преследования. Еще больше поле ответственности расширяется для первого руководителя, чья личность и деятельность персонифицирует организацию-работодателя.</w:t>
      </w:r>
    </w:p>
    <w:p w:rsidR="00017B46" w:rsidRPr="00931E46" w:rsidRDefault="00017B46" w:rsidP="00931E4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931E46">
        <w:rPr>
          <w:rFonts w:ascii="Times New Roman" w:eastAsia="Times New Roman" w:hAnsi="Times New Roman" w:cs="Times New Roman"/>
          <w:b/>
          <w:bCs/>
          <w:sz w:val="28"/>
          <w:szCs w:val="28"/>
          <w:lang w:eastAsia="ru-RU"/>
        </w:rPr>
        <w:t>2.1.2. Основные направления в работе по охране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Неся персональную ответственность за выполнение работодателем всех своих обязанностей, первый руководитель не </w:t>
      </w:r>
      <w:proofErr w:type="gramStart"/>
      <w:r w:rsidRPr="00931E46">
        <w:rPr>
          <w:rFonts w:ascii="Times New Roman" w:eastAsia="Times New Roman" w:hAnsi="Times New Roman" w:cs="Times New Roman"/>
          <w:sz w:val="28"/>
          <w:szCs w:val="28"/>
          <w:lang w:eastAsia="ru-RU"/>
        </w:rPr>
        <w:t>может и не должен</w:t>
      </w:r>
      <w:proofErr w:type="gramEnd"/>
      <w:r w:rsidRPr="00931E46">
        <w:rPr>
          <w:rFonts w:ascii="Times New Roman" w:eastAsia="Times New Roman" w:hAnsi="Times New Roman" w:cs="Times New Roman"/>
          <w:sz w:val="28"/>
          <w:szCs w:val="28"/>
          <w:lang w:eastAsia="ru-RU"/>
        </w:rPr>
        <w:t xml:space="preserve"> выполнять ВСЕ ОБЯЗАННОСТИ РАБОТОДАТЕЛЯ ПО ОХРАНЕ ТРУДА лично. Для этого у него есть подчиненные.</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Поэтому первый руководитель должен, во-первых, организовать безопасный труд своих подчиненных и, во-вторых, организовать работу по охране труда в руководимой им организации.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Для этого руководитель должен:</w:t>
      </w:r>
    </w:p>
    <w:p w:rsidR="00017B46" w:rsidRPr="00931E46" w:rsidRDefault="00017B46" w:rsidP="00931E4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распределить обязанности по охране труда среди ВСЕХ работников, в первую очередь среди руководителей и специалистов, и закрепить их документально;</w:t>
      </w:r>
    </w:p>
    <w:p w:rsidR="00017B46" w:rsidRPr="00931E46" w:rsidRDefault="00017B46" w:rsidP="00931E4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задействовать все имеющиеся возможности трудового коллектива (и профсоюзной организации, если она есть) для социального партнерства в сфере охраны труда, для вовлечения всех работников в обеспечение безопасности своего (и своих товарищей) труда;</w:t>
      </w:r>
    </w:p>
    <w:p w:rsidR="00017B46" w:rsidRPr="00931E46" w:rsidRDefault="00017B46" w:rsidP="00931E4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организовать реальное (пусть даже небольшое) материальное и моральное стимулирование всей этой деятельности;</w:t>
      </w:r>
    </w:p>
    <w:p w:rsidR="00017B46" w:rsidRPr="00931E46" w:rsidRDefault="00017B46" w:rsidP="00931E4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организовать постоянное обучение работников всему тому, что они должны знать, уметь и ежедневно делать в сфере безопасности труда, гигиены труда и в целом охраны труда;</w:t>
      </w:r>
    </w:p>
    <w:p w:rsidR="00017B46" w:rsidRPr="00931E46" w:rsidRDefault="00017B46" w:rsidP="00931E4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организовать обеспечение работников всеми необходимыми для выполнения требований охраны труда материальными (средства коллективной и индивидуальной защиты, например), организационными (привлечение специалистов и специализированных организаций, например) и финансовыми ресурсами;</w:t>
      </w:r>
    </w:p>
    <w:p w:rsidR="00017B46" w:rsidRPr="00931E46" w:rsidRDefault="00017B46" w:rsidP="00931E4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организовать оценку и анализ условий труда на всех рабочих местах с целью принятия обоснованных решений по охране труда (например, методами аттестации рабочих мест по условиям труда);</w:t>
      </w:r>
    </w:p>
    <w:p w:rsidR="00017B46" w:rsidRPr="00931E46" w:rsidRDefault="00017B46" w:rsidP="00931E4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организовать взаимодействие с органами государственного управления, надзора и контроля, другими заинтересованными лицами по проблемам охраны труда своей организации;</w:t>
      </w:r>
    </w:p>
    <w:p w:rsidR="00017B46" w:rsidRPr="00931E46" w:rsidRDefault="00017B46" w:rsidP="00931E4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лично производить анализ и оценку деятельности работников (и организации-работодателя в целом) по обеспечению требований охраны труда, выполнения законодательно установленных ОБЯЗАННОСТЕЙ РАБОТОДАТЕЛЯ.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Для ведения этой деятельности со стороны работодателя всегда должно быть официально назначено должностное лицо (в определенных условиях можно по совместительству), на которое должны быть возложены обязанности, необходимые для организации работы по предупреждению производственного травматизма, профессиональных заболеваний, создания безопасных и здоровых условий труда. Если это возможно, то следует создать соответствующую службу.</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Широко распространена практика, когда вопросами управления охраной труда (и промышленной безопасности) занимается заместитель первого руководителя. </w:t>
      </w:r>
      <w:proofErr w:type="gramStart"/>
      <w:r w:rsidRPr="00931E46">
        <w:rPr>
          <w:rFonts w:ascii="Times New Roman" w:eastAsia="Times New Roman" w:hAnsi="Times New Roman" w:cs="Times New Roman"/>
          <w:sz w:val="28"/>
          <w:szCs w:val="28"/>
          <w:lang w:eastAsia="ru-RU"/>
        </w:rPr>
        <w:t>Такое должностное лицо (или целая служба) осуществляют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службой охраны труда вышестоящей организации (при ее наличии), а также с федеральными органами исполнительной власти, уполномоченными на проведение государственного надзора и контроля и органом исполнительной власти соответствующего субъекта РФ в области охраны</w:t>
      </w:r>
      <w:proofErr w:type="gramEnd"/>
      <w:r w:rsidRPr="00931E46">
        <w:rPr>
          <w:rFonts w:ascii="Times New Roman" w:eastAsia="Times New Roman" w:hAnsi="Times New Roman" w:cs="Times New Roman"/>
          <w:sz w:val="28"/>
          <w:szCs w:val="28"/>
          <w:lang w:eastAsia="ru-RU"/>
        </w:rPr>
        <w:t xml:space="preserve"> труда, и органами общественного контроля.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Основными направлениями такой деятельности являются:</w:t>
      </w:r>
    </w:p>
    <w:p w:rsidR="00017B46" w:rsidRPr="00931E46" w:rsidRDefault="00017B46" w:rsidP="00931E4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017B46" w:rsidRPr="00931E46" w:rsidRDefault="00017B46" w:rsidP="00931E4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организация работы по обеспечению выполнения работниками требований охраны труда;</w:t>
      </w:r>
    </w:p>
    <w:p w:rsidR="00017B46" w:rsidRPr="00931E46" w:rsidRDefault="00017B46" w:rsidP="00931E4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контроль за</w:t>
      </w:r>
      <w:proofErr w:type="gramEnd"/>
      <w:r w:rsidRPr="00931E46">
        <w:rPr>
          <w:rFonts w:ascii="Times New Roman" w:eastAsia="Times New Roman" w:hAnsi="Times New Roman" w:cs="Times New Roman"/>
          <w:sz w:val="28"/>
          <w:szCs w:val="28"/>
          <w:lang w:eastAsia="ru-RU"/>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017B46" w:rsidRPr="00931E46" w:rsidRDefault="00017B46" w:rsidP="00931E4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информирование и консультирование работников организации, в том числе ее руководителей, по вопросам охраны труда;</w:t>
      </w:r>
    </w:p>
    <w:p w:rsidR="00017B46" w:rsidRPr="00931E46" w:rsidRDefault="00017B46" w:rsidP="00931E4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изучение законодательства по охране труда и иных нормативно правовых и нормативно технических документов по охране труда и </w:t>
      </w:r>
      <w:r w:rsidRPr="00931E46">
        <w:rPr>
          <w:rFonts w:ascii="Times New Roman" w:eastAsia="Times New Roman" w:hAnsi="Times New Roman" w:cs="Times New Roman"/>
          <w:sz w:val="28"/>
          <w:szCs w:val="28"/>
          <w:lang w:eastAsia="ru-RU"/>
        </w:rPr>
        <w:lastRenderedPageBreak/>
        <w:t>безопасности производственной деятельности, распространение передового опыта по охране труда, пропаганда вопросов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Приступая к организации работы по охране труда, важно и нужно оценить все имеющиеся ресурсы и использовать их. Главным из них всегда являются квалифицированные работники. Поэтому одним из самых важных факторов обеспечения охраны труда являются обучение, умение и знания персонала.</w:t>
      </w:r>
    </w:p>
    <w:p w:rsidR="00017B46" w:rsidRPr="00931E46" w:rsidRDefault="00017B46" w:rsidP="00931E4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931E46">
        <w:rPr>
          <w:rFonts w:ascii="Times New Roman" w:eastAsia="Times New Roman" w:hAnsi="Times New Roman" w:cs="Times New Roman"/>
          <w:b/>
          <w:bCs/>
          <w:sz w:val="28"/>
          <w:szCs w:val="28"/>
          <w:lang w:eastAsia="ru-RU"/>
        </w:rPr>
        <w:t>2.1.3. Организация работы службы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Порядок создания службы охраны труда на предприятиях (в учреждениях, организациях) определяется ст. 217 Трудового кодекса РФ, которая гласит:</w:t>
      </w:r>
    </w:p>
    <w:p w:rsidR="00017B46" w:rsidRPr="00931E46" w:rsidRDefault="00017B46" w:rsidP="00931E46">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В целях обеспечения соблюдения требований охраны труда, осуществления </w:t>
      </w:r>
      <w:proofErr w:type="gramStart"/>
      <w:r w:rsidRPr="00931E46">
        <w:rPr>
          <w:rFonts w:ascii="Times New Roman" w:eastAsia="Times New Roman" w:hAnsi="Times New Roman" w:cs="Times New Roman"/>
          <w:sz w:val="28"/>
          <w:szCs w:val="28"/>
          <w:lang w:eastAsia="ru-RU"/>
        </w:rPr>
        <w:t>контроля за</w:t>
      </w:r>
      <w:proofErr w:type="gramEnd"/>
      <w:r w:rsidRPr="00931E46">
        <w:rPr>
          <w:rFonts w:ascii="Times New Roman" w:eastAsia="Times New Roman" w:hAnsi="Times New Roman" w:cs="Times New Roman"/>
          <w:sz w:val="28"/>
          <w:szCs w:val="28"/>
          <w:lang w:eastAsia="ru-RU"/>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17B46" w:rsidRPr="00931E46" w:rsidRDefault="00017B46" w:rsidP="00931E46">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17B46" w:rsidRPr="00931E46" w:rsidRDefault="00017B46" w:rsidP="00931E46">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17B46" w:rsidRPr="00931E46" w:rsidRDefault="00017B46" w:rsidP="00931E46">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(В настоящее время таким органом является Министерство здравоохранения и социального развития Российской Федерации).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Постановлением Минтруда России от 8 февраля 2000 г. № 14 утверждены “Рекомендации по организации работы службы охраны труда в организации” </w:t>
      </w:r>
      <w:r w:rsidRPr="00931E46">
        <w:rPr>
          <w:rFonts w:ascii="Times New Roman" w:eastAsia="Times New Roman" w:hAnsi="Times New Roman" w:cs="Times New Roman"/>
          <w:sz w:val="28"/>
          <w:szCs w:val="28"/>
          <w:lang w:eastAsia="ru-RU"/>
        </w:rPr>
        <w:lastRenderedPageBreak/>
        <w:t>в целях оказания помощи работодателям в организации работы службы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Служба охраны труда организации подчиняется непосредственно руководителю организации или по его поручению одному из его заместителей.</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Основные задачи службы охраны труда:</w:t>
      </w:r>
    </w:p>
    <w:p w:rsidR="00017B46" w:rsidRPr="00931E46" w:rsidRDefault="00017B46" w:rsidP="00931E46">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организация и </w:t>
      </w:r>
      <w:proofErr w:type="gramStart"/>
      <w:r w:rsidRPr="00931E46">
        <w:rPr>
          <w:rFonts w:ascii="Times New Roman" w:eastAsia="Times New Roman" w:hAnsi="Times New Roman" w:cs="Times New Roman"/>
          <w:sz w:val="28"/>
          <w:szCs w:val="28"/>
          <w:lang w:eastAsia="ru-RU"/>
        </w:rPr>
        <w:t>контроль за</w:t>
      </w:r>
      <w:proofErr w:type="gramEnd"/>
      <w:r w:rsidRPr="00931E46">
        <w:rPr>
          <w:rFonts w:ascii="Times New Roman" w:eastAsia="Times New Roman" w:hAnsi="Times New Roman" w:cs="Times New Roman"/>
          <w:sz w:val="28"/>
          <w:szCs w:val="28"/>
          <w:lang w:eastAsia="ru-RU"/>
        </w:rPr>
        <w:t xml:space="preserve"> разработкой и осуществлением мероприятий, направленных на улучшение состояния условий труда, предупреждение производственного травматизма и профессиональной заболеваемости;</w:t>
      </w:r>
    </w:p>
    <w:p w:rsidR="00017B46" w:rsidRPr="00931E46" w:rsidRDefault="00017B46" w:rsidP="00931E46">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анализ состояния охраны труда на объектах организации;</w:t>
      </w:r>
    </w:p>
    <w:p w:rsidR="00017B46" w:rsidRPr="00931E46" w:rsidRDefault="00017B46" w:rsidP="00931E46">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контроль за</w:t>
      </w:r>
      <w:proofErr w:type="gramEnd"/>
      <w:r w:rsidRPr="00931E46">
        <w:rPr>
          <w:rFonts w:ascii="Times New Roman" w:eastAsia="Times New Roman" w:hAnsi="Times New Roman" w:cs="Times New Roman"/>
          <w:sz w:val="28"/>
          <w:szCs w:val="28"/>
          <w:lang w:eastAsia="ru-RU"/>
        </w:rPr>
        <w:t xml:space="preserve"> соблюдением требований охраны труда, установленных федеральными законами и иными нормативными актами, а также действующими нормативно-техническими документами при выполнении работ и эксплуатации производственных объектов, принадлежащих или арендуемых организацией;</w:t>
      </w:r>
    </w:p>
    <w:p w:rsidR="00017B46" w:rsidRPr="00931E46" w:rsidRDefault="00017B46" w:rsidP="00931E46">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выявление нарушений правил и норм охраны труда на объектах и </w:t>
      </w:r>
      <w:proofErr w:type="gramStart"/>
      <w:r w:rsidRPr="00931E46">
        <w:rPr>
          <w:rFonts w:ascii="Times New Roman" w:eastAsia="Times New Roman" w:hAnsi="Times New Roman" w:cs="Times New Roman"/>
          <w:sz w:val="28"/>
          <w:szCs w:val="28"/>
          <w:lang w:eastAsia="ru-RU"/>
        </w:rPr>
        <w:t>контроль за</w:t>
      </w:r>
      <w:proofErr w:type="gramEnd"/>
      <w:r w:rsidRPr="00931E46">
        <w:rPr>
          <w:rFonts w:ascii="Times New Roman" w:eastAsia="Times New Roman" w:hAnsi="Times New Roman" w:cs="Times New Roman"/>
          <w:sz w:val="28"/>
          <w:szCs w:val="28"/>
          <w:lang w:eastAsia="ru-RU"/>
        </w:rPr>
        <w:t xml:space="preserve"> их своевременным устранением;</w:t>
      </w:r>
    </w:p>
    <w:p w:rsidR="00017B46" w:rsidRPr="00931E46" w:rsidRDefault="00017B46" w:rsidP="00931E46">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контроль за</w:t>
      </w:r>
      <w:proofErr w:type="gramEnd"/>
      <w:r w:rsidRPr="00931E46">
        <w:rPr>
          <w:rFonts w:ascii="Times New Roman" w:eastAsia="Times New Roman" w:hAnsi="Times New Roman" w:cs="Times New Roman"/>
          <w:sz w:val="28"/>
          <w:szCs w:val="28"/>
          <w:lang w:eastAsia="ru-RU"/>
        </w:rPr>
        <w:t xml:space="preserve"> соблюдением трудовой и технологической дисциплины, необходимой для выполнения требований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Для решения своих задач служба охраны труда выполняет следующие функции:</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 контролирует соблюдение требований охраны труда при выполнении работ, в первую очередь повышенной опасности при эксплуатации, реконструкции и ремонте производственных объектов;</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 выявляет опасные конструктивные недостатки оборудования, механизмов, систем защиты, контроля и управления, принимает меры для их исключения с целью предупреждения производственного травматизма;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 принимает участие в составлении раздела “Охрана труда” коллективного договора и “Соглашения по охране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4) </w:t>
      </w:r>
      <w:proofErr w:type="gramStart"/>
      <w:r w:rsidRPr="00931E46">
        <w:rPr>
          <w:rFonts w:ascii="Times New Roman" w:eastAsia="Times New Roman" w:hAnsi="Times New Roman" w:cs="Times New Roman"/>
          <w:sz w:val="28"/>
          <w:szCs w:val="28"/>
          <w:lang w:eastAsia="ru-RU"/>
        </w:rPr>
        <w:t>участвует в разработке и контролирует</w:t>
      </w:r>
      <w:proofErr w:type="gramEnd"/>
      <w:r w:rsidRPr="00931E46">
        <w:rPr>
          <w:rFonts w:ascii="Times New Roman" w:eastAsia="Times New Roman" w:hAnsi="Times New Roman" w:cs="Times New Roman"/>
          <w:sz w:val="28"/>
          <w:szCs w:val="28"/>
          <w:lang w:eastAsia="ru-RU"/>
        </w:rPr>
        <w:t xml:space="preserve"> выполнение “Программы мероприятий по совершенствованию организации работ по охране труда и условий труда”, а также Программы технического перевооружения и реконструкции производственных объектов организации (если она есть);</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5) доводит до сведения работников вводимые в действие новые законодательные и иные нормативные правовые акты, содержащие государственные нормативные требования охраны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6) участвует в расследовании несчастных случаев на производстве (профессиональных заболеваний), в разработке и </w:t>
      </w:r>
      <w:proofErr w:type="gramStart"/>
      <w:r w:rsidRPr="00931E46">
        <w:rPr>
          <w:rFonts w:ascii="Times New Roman" w:eastAsia="Times New Roman" w:hAnsi="Times New Roman" w:cs="Times New Roman"/>
          <w:sz w:val="28"/>
          <w:szCs w:val="28"/>
          <w:lang w:eastAsia="ru-RU"/>
        </w:rPr>
        <w:t>контроле за</w:t>
      </w:r>
      <w:proofErr w:type="gramEnd"/>
      <w:r w:rsidRPr="00931E46">
        <w:rPr>
          <w:rFonts w:ascii="Times New Roman" w:eastAsia="Times New Roman" w:hAnsi="Times New Roman" w:cs="Times New Roman"/>
          <w:sz w:val="28"/>
          <w:szCs w:val="28"/>
          <w:lang w:eastAsia="ru-RU"/>
        </w:rPr>
        <w:t xml:space="preserve"> выполнением мероприятий по результатам расследования;</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7) принимает участие в подготовке документов на выплату возмещения вреда, причиненного здоровью работников в результате несчастного случая на производстве или профессионального заболевания (если только эту работу работодатель не поручил бухгалтерии);</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8) организует хранение документации (актов формы Н-1 и других документов по расследованию несчастных случаев на производстве, сводные ведомости по проведенной аттестации рабочих мест по условиям труда) в соответствии со сроками, установленными нормативными правовыми актами (если только эту работу работодатель не поручил другому подразделению);</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9) выявляет опасные и вредные производственные факторы на рабочих местах, в том числе методами аттестации рабочих мест;</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10) принимает меры по обеспечению подразделений и служб нормативными документами, правилами, инструкциями по охране труда, плакатами, знаками безопасности;</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11) оказывает методическую помощь руководителям служб охраны труда структурных подразделений, филиалов (если они есть), других подразделений при разработке и пересмотре инструкций по охране труда для работников;</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12) оказывает методическую помощь отдельно расположенным подразделениям в организации кабинетов, уголков по охране труда и учебных классов в оснащении их наглядными пособиями, техническими средствами обучения;</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13) контролирует работы по санитарно-технической паспортизации объектов, организует проведение аттестации рабочих мест по условиям труда с последующей сертификацией работ по охране труда. </w:t>
      </w:r>
      <w:proofErr w:type="gramStart"/>
      <w:r w:rsidRPr="00931E46">
        <w:rPr>
          <w:rFonts w:ascii="Times New Roman" w:eastAsia="Times New Roman" w:hAnsi="Times New Roman" w:cs="Times New Roman"/>
          <w:sz w:val="28"/>
          <w:szCs w:val="28"/>
          <w:lang w:eastAsia="ru-RU"/>
        </w:rPr>
        <w:t>Контролирует работы по приведению условий труда работников в соответствие с действующими санитарно-гигиеническими требованиями;</w:t>
      </w:r>
      <w:proofErr w:type="gramEnd"/>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14) контролирует выполнение работ по планам и проектам, нарядам-допускам на соответствие требованиям охраны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15) контролирует соблюдение требований безопасности при эксплуатации грузоподъемных механизмов, сосудов, работающих под давлением, объектов систем газоснабжения и </w:t>
      </w:r>
      <w:proofErr w:type="spellStart"/>
      <w:r w:rsidRPr="00931E46">
        <w:rPr>
          <w:rFonts w:ascii="Times New Roman" w:eastAsia="Times New Roman" w:hAnsi="Times New Roman" w:cs="Times New Roman"/>
          <w:sz w:val="28"/>
          <w:szCs w:val="28"/>
          <w:lang w:eastAsia="ru-RU"/>
        </w:rPr>
        <w:t>газопотребления</w:t>
      </w:r>
      <w:proofErr w:type="spellEnd"/>
      <w:r w:rsidRPr="00931E46">
        <w:rPr>
          <w:rFonts w:ascii="Times New Roman" w:eastAsia="Times New Roman" w:hAnsi="Times New Roman" w:cs="Times New Roman"/>
          <w:sz w:val="28"/>
          <w:szCs w:val="28"/>
          <w:lang w:eastAsia="ru-RU"/>
        </w:rPr>
        <w:t>, паровых и водогрейных котлов;</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16) контролирует выполнение лицензионных требований в области охраны труда, если таковые имеются;</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17) осуществляет контроль наличия сертификатов соответствия на применяемые средства индивидуальной защиты, спецодежды, </w:t>
      </w:r>
      <w:proofErr w:type="spellStart"/>
      <w:r w:rsidRPr="00931E46">
        <w:rPr>
          <w:rFonts w:ascii="Times New Roman" w:eastAsia="Times New Roman" w:hAnsi="Times New Roman" w:cs="Times New Roman"/>
          <w:sz w:val="28"/>
          <w:szCs w:val="28"/>
          <w:lang w:eastAsia="ru-RU"/>
        </w:rPr>
        <w:lastRenderedPageBreak/>
        <w:t>спецобуви</w:t>
      </w:r>
      <w:proofErr w:type="spellEnd"/>
      <w:r w:rsidRPr="00931E46">
        <w:rPr>
          <w:rFonts w:ascii="Times New Roman" w:eastAsia="Times New Roman" w:hAnsi="Times New Roman" w:cs="Times New Roman"/>
          <w:sz w:val="28"/>
          <w:szCs w:val="28"/>
          <w:lang w:eastAsia="ru-RU"/>
        </w:rPr>
        <w:t>, предохранительные устройства (если только эта работа не поручена работодателем другому подразделению);</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18) принимает участие в разработке локальных нормативных актов работодателя (регламентов, положений, инструкций) в области охраны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19) проводит вводный инструктаж по охране труда со всеми вновь принимаемыми на работу, командированными, учащимися и студентами, прибывшими на производственное обучение или практику;</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20) осуществляет </w:t>
      </w:r>
      <w:proofErr w:type="gramStart"/>
      <w:r w:rsidRPr="00931E46">
        <w:rPr>
          <w:rFonts w:ascii="Times New Roman" w:eastAsia="Times New Roman" w:hAnsi="Times New Roman" w:cs="Times New Roman"/>
          <w:sz w:val="28"/>
          <w:szCs w:val="28"/>
          <w:lang w:eastAsia="ru-RU"/>
        </w:rPr>
        <w:t>контроль за</w:t>
      </w:r>
      <w:proofErr w:type="gramEnd"/>
      <w:r w:rsidRPr="00931E46">
        <w:rPr>
          <w:rFonts w:ascii="Times New Roman" w:eastAsia="Times New Roman" w:hAnsi="Times New Roman" w:cs="Times New Roman"/>
          <w:sz w:val="28"/>
          <w:szCs w:val="28"/>
          <w:lang w:eastAsia="ru-RU"/>
        </w:rPr>
        <w:t xml:space="preserve"> своевременным обучением, подготовкой и проверкой знаний руководителей, специалистов и служащих по вопросам охраны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21) участвует в работе комиссии производственного контроля (если она есть) организации в целом;</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22) контролирует соответствие порядка допуска работников подразделений и/или привлеченных к производству работ по охране труда на объектах подрядных организаций требованиям нормативных документов;</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23) контролирует выполнение предписаний, выданных государственной инспекцией труда и другими видами государственного надзора за безопасным ведением работ;</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24) готовит информацию о состоянии охраны труда для представления органам государственного надзора и управления;</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25) проводит оценку эффективности комплекса мероприятий по обеспечению охраны труда на основании анализа состояния охраны труда, травматизма, </w:t>
      </w:r>
      <w:proofErr w:type="spellStart"/>
      <w:r w:rsidRPr="00931E46">
        <w:rPr>
          <w:rFonts w:ascii="Times New Roman" w:eastAsia="Times New Roman" w:hAnsi="Times New Roman" w:cs="Times New Roman"/>
          <w:sz w:val="28"/>
          <w:szCs w:val="28"/>
          <w:lang w:eastAsia="ru-RU"/>
        </w:rPr>
        <w:t>профзаболеваемости</w:t>
      </w:r>
      <w:proofErr w:type="spellEnd"/>
      <w:r w:rsidRPr="00931E46">
        <w:rPr>
          <w:rFonts w:ascii="Times New Roman" w:eastAsia="Times New Roman" w:hAnsi="Times New Roman" w:cs="Times New Roman"/>
          <w:sz w:val="28"/>
          <w:szCs w:val="28"/>
          <w:lang w:eastAsia="ru-RU"/>
        </w:rPr>
        <w:t>, количества и характера выявляемых нарушений требований охраны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26) контролирует наличие, ведение и исполнение в филиалах и структурных подразделениях (если они есть) приказов, положений, инструкций, регламентов и другой документации в области охраны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27) контролирует обеспечение охраны труда работников при производстве работ по ликвидации аварий и их последствий;</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28) информирует подразделения об обстоятельствах и причинах происшедших несчастных случаев на производстве и профессиональных заболеваний;</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29) участвует в рассмотрении проектной документации на новое строительство, ремонт, реконструкцию и консервацию объектов на соответствие требованиям, правилам и нормам охраны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30) принимает участие в испытаниях, контролирует внедрение новых технических средств и технологий, направленных на улучшение условий охраны труда, безопасности производственных объектов и технологических процессов;</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31) направляет в подразделения анализ нарушений, выявленных органами государственной инспекции труда, для принятия мер с целью предотвращения подобных нарушений;</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32) готовит проекты приказов и распоряжений по организации, связанные с обеспечением охраны труда;</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33) готовит материалы и справки руководству и отделам по вопросам охраны труда, выполнения приказов, распоряжений и предписаний органов государственного надзора и контроля;</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34) после проведения комплексной или целевой проверки готовит руководителю организации доклад о состоянии охраны труда проверенных объектов;</w:t>
      </w:r>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35) не позднее 5 числа каждого месяца, следующего за отчетным, представляет руководителю организации сводную информацию о выявленных нарушениях правил и норм охраны труда и ходе выполнения мероприятий по их устранению;</w:t>
      </w:r>
      <w:proofErr w:type="gramEnd"/>
    </w:p>
    <w:p w:rsidR="00017B46" w:rsidRPr="00931E46" w:rsidRDefault="00017B46" w:rsidP="00931E46">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36) вносит предложения руководству организации:</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 привлечении к ответственности и внеочередной проверке знаний руководителей, специалистов, служащих и рабочих, допустивших нарушение норм и правил охраны труда;</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о проведении мероприятий по обеспечению охраны труда и устранению выявленных нарушений, а при необходимости вносит эти мероприятия в проекты годовых планов реконструкции, </w:t>
      </w:r>
      <w:proofErr w:type="spellStart"/>
      <w:r w:rsidRPr="00931E46">
        <w:rPr>
          <w:rFonts w:ascii="Times New Roman" w:eastAsia="Times New Roman" w:hAnsi="Times New Roman" w:cs="Times New Roman"/>
          <w:sz w:val="28"/>
          <w:szCs w:val="28"/>
          <w:lang w:eastAsia="ru-RU"/>
        </w:rPr>
        <w:t>техперевооружения</w:t>
      </w:r>
      <w:proofErr w:type="spellEnd"/>
      <w:r w:rsidRPr="00931E46">
        <w:rPr>
          <w:rFonts w:ascii="Times New Roman" w:eastAsia="Times New Roman" w:hAnsi="Times New Roman" w:cs="Times New Roman"/>
          <w:sz w:val="28"/>
          <w:szCs w:val="28"/>
          <w:lang w:eastAsia="ru-RU"/>
        </w:rPr>
        <w:t xml:space="preserve"> и программы мероприятий по качественному повышению организации работ по охране труда;</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37) своевременно информирует руководство организации:</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 необходимости приостановки работ и эксплуатации оборудования на объектах организации, производимых с нарушениями требований охраны труда, которые могут привести к травматизму или профессиональному заболеванию работников;</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 необходимости отстранения от работы на объектах организации лиц, не имеющих соответствующей квалификации, не прошедших своевременно подготовку и проверку знаний по охране труда;</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38) совместно с отделами и службами организации участвует в разработке программ и мероприятий, направленных на улучшение работы в области охраны труда, и осуществляет </w:t>
      </w:r>
      <w:proofErr w:type="gramStart"/>
      <w:r w:rsidRPr="00931E46">
        <w:rPr>
          <w:rFonts w:ascii="Times New Roman" w:eastAsia="Times New Roman" w:hAnsi="Times New Roman" w:cs="Times New Roman"/>
          <w:sz w:val="28"/>
          <w:szCs w:val="28"/>
          <w:lang w:eastAsia="ru-RU"/>
        </w:rPr>
        <w:t>контроль за</w:t>
      </w:r>
      <w:proofErr w:type="gramEnd"/>
      <w:r w:rsidRPr="00931E46">
        <w:rPr>
          <w:rFonts w:ascii="Times New Roman" w:eastAsia="Times New Roman" w:hAnsi="Times New Roman" w:cs="Times New Roman"/>
          <w:sz w:val="28"/>
          <w:szCs w:val="28"/>
          <w:lang w:eastAsia="ru-RU"/>
        </w:rPr>
        <w:t xml:space="preserve"> их выполнением;</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39) выполняет другие виды управленческих действий, вытекающих из задач и характера деятельности службы.</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Работники службы охраны труда имеют право (данное им работодателем):</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представлять в установленном порядке организацию в других организациях по вопросам охраны труда;</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принимать участие в рассмотрении итогов выполнения коллективного договора и давать заключения о состоянии охраны труда;</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в любое время суток осуществлять проверку состояния охраны труда, технической и безопасной эксплуатации объектов организации;</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выдавать руководителям отделов и служб, руководителям и специалистам структурных подразделений обязательные для исполнения предписания по устранению выявленных нарушений, связанных с охраной труда, обеспечению надежности и безаварийности работы оборудования и контролировать их выполнение;</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запрашивать и получать</w:t>
      </w:r>
      <w:proofErr w:type="gramEnd"/>
      <w:r w:rsidRPr="00931E46">
        <w:rPr>
          <w:rFonts w:ascii="Times New Roman" w:eastAsia="Times New Roman" w:hAnsi="Times New Roman" w:cs="Times New Roman"/>
          <w:sz w:val="28"/>
          <w:szCs w:val="28"/>
          <w:lang w:eastAsia="ru-RU"/>
        </w:rPr>
        <w:t xml:space="preserve"> от руководителей подведомственных подразделений, отделов и служб организации своевременное представление отчетов, сведений, справок, планов мероприятий по вопросам охраны труда;</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привлекать по согласованию с руководителями соответствующих специалистов технических отделов и слу</w:t>
      </w:r>
      <w:proofErr w:type="gramStart"/>
      <w:r w:rsidRPr="00931E46">
        <w:rPr>
          <w:rFonts w:ascii="Times New Roman" w:eastAsia="Times New Roman" w:hAnsi="Times New Roman" w:cs="Times New Roman"/>
          <w:sz w:val="28"/>
          <w:szCs w:val="28"/>
          <w:lang w:eastAsia="ru-RU"/>
        </w:rPr>
        <w:t>жб к пр</w:t>
      </w:r>
      <w:proofErr w:type="gramEnd"/>
      <w:r w:rsidRPr="00931E46">
        <w:rPr>
          <w:rFonts w:ascii="Times New Roman" w:eastAsia="Times New Roman" w:hAnsi="Times New Roman" w:cs="Times New Roman"/>
          <w:sz w:val="28"/>
          <w:szCs w:val="28"/>
          <w:lang w:eastAsia="ru-RU"/>
        </w:rPr>
        <w:t>оверкам состояния охраны труда на рабочих местах и объектах организации;</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 требовать от руководителей подразделений отстранения от работы лиц, не имеющих соответствующей квалификации и не имеющих допуска к выполнению данного вида работ, не прошедших своевременную подготовку, аттестацию и проверку знаний требований охраны труда, действующих в организации,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w:t>
      </w:r>
      <w:proofErr w:type="gramEnd"/>
      <w:r w:rsidRPr="00931E46">
        <w:rPr>
          <w:rFonts w:ascii="Times New Roman" w:eastAsia="Times New Roman" w:hAnsi="Times New Roman" w:cs="Times New Roman"/>
          <w:sz w:val="28"/>
          <w:szCs w:val="28"/>
          <w:lang w:eastAsia="ru-RU"/>
        </w:rPr>
        <w:t xml:space="preserve"> нарушающих требования законодательства об охране труда, а также виновных в грубом нарушении этих требований;</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не допускать применения технических устройств, не имеющих сертификатов соответствия, а, при необходимости и разрешения органа </w:t>
      </w:r>
      <w:proofErr w:type="spellStart"/>
      <w:r w:rsidRPr="00931E46">
        <w:rPr>
          <w:rFonts w:ascii="Times New Roman" w:eastAsia="Times New Roman" w:hAnsi="Times New Roman" w:cs="Times New Roman"/>
          <w:sz w:val="28"/>
          <w:szCs w:val="28"/>
          <w:lang w:eastAsia="ru-RU"/>
        </w:rPr>
        <w:t>Ростехнадзора</w:t>
      </w:r>
      <w:proofErr w:type="spellEnd"/>
      <w:r w:rsidRPr="00931E46">
        <w:rPr>
          <w:rFonts w:ascii="Times New Roman" w:eastAsia="Times New Roman" w:hAnsi="Times New Roman" w:cs="Times New Roman"/>
          <w:sz w:val="28"/>
          <w:szCs w:val="28"/>
          <w:lang w:eastAsia="ru-RU"/>
        </w:rPr>
        <w:t>;</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информировать заместителя руководителя организации (ответственного за безопасность производственной деятельности/охрану труда) и по согласованию с ним приостанавливать ведение основных технологических процессов, идущих с нарушением технологических регламентов, при выявлении неисправностей и дефектов оборудования, представляющих опасность возникновения аварии или создающих угрозу жизни и здоровью работников;</w:t>
      </w:r>
    </w:p>
    <w:p w:rsidR="00017B46" w:rsidRPr="00931E46" w:rsidRDefault="00017B46" w:rsidP="00931E46">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вносить предложения руководству организации о перемещении работников службы, их поощрении за успешную работу, а также предложения о наложении взысканий на работников, нарушающих трудовую дисциплину.</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Руководитель организации должен обеспечить необходимые условия для выполнения работниками Службы своих полномочий.</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Организация труда работников Службы предусматривает строгую регламентацию их должностных обязанностей, закрепление за каждым из </w:t>
      </w:r>
      <w:r w:rsidRPr="00931E46">
        <w:rPr>
          <w:rFonts w:ascii="Times New Roman" w:eastAsia="Times New Roman" w:hAnsi="Times New Roman" w:cs="Times New Roman"/>
          <w:sz w:val="28"/>
          <w:szCs w:val="28"/>
          <w:lang w:eastAsia="ru-RU"/>
        </w:rPr>
        <w:lastRenderedPageBreak/>
        <w:t>них определенных функций по охране труда в подразделениях организации или направлений работы в соответствии с их должностными инструкциями.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нормативно-справочной литературой, приборами оперативного контроля опасных и вредных производственных факторов, необходимыми для данного вида производства с учетом специфики работ. 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производства и других факторов с учетом “Межотраслевых нормативов </w:t>
      </w:r>
      <w:proofErr w:type="gramStart"/>
      <w:r w:rsidRPr="00931E46">
        <w:rPr>
          <w:rFonts w:ascii="Times New Roman" w:eastAsia="Times New Roman" w:hAnsi="Times New Roman" w:cs="Times New Roman"/>
          <w:sz w:val="28"/>
          <w:szCs w:val="28"/>
          <w:lang w:eastAsia="ru-RU"/>
        </w:rPr>
        <w:t>численности работников службы охраны труда</w:t>
      </w:r>
      <w:proofErr w:type="gramEnd"/>
      <w:r w:rsidRPr="00931E46">
        <w:rPr>
          <w:rFonts w:ascii="Times New Roman" w:eastAsia="Times New Roman" w:hAnsi="Times New Roman" w:cs="Times New Roman"/>
          <w:sz w:val="28"/>
          <w:szCs w:val="28"/>
          <w:lang w:eastAsia="ru-RU"/>
        </w:rPr>
        <w:t xml:space="preserve"> на предприятии”, утвержденных постановлением Минтруда России от 22 января 2001 г. № 10.</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1-й категории не менее 3 лет либо других должностях, замещаемых специалистами со средним профессиональным (техническим) образованием, не менее 5 лет</w:t>
      </w:r>
      <w:proofErr w:type="gramEnd"/>
      <w:r w:rsidRPr="00931E46">
        <w:rPr>
          <w:rFonts w:ascii="Times New Roman" w:eastAsia="Times New Roman" w:hAnsi="Times New Roman" w:cs="Times New Roman"/>
          <w:sz w:val="28"/>
          <w:szCs w:val="28"/>
          <w:lang w:eastAsia="ru-RU"/>
        </w:rPr>
        <w:t xml:space="preserve">. Все категории указанных лиц должны пройти специальное </w:t>
      </w:r>
      <w:proofErr w:type="gramStart"/>
      <w:r w:rsidRPr="00931E46">
        <w:rPr>
          <w:rFonts w:ascii="Times New Roman" w:eastAsia="Times New Roman" w:hAnsi="Times New Roman" w:cs="Times New Roman"/>
          <w:sz w:val="28"/>
          <w:szCs w:val="28"/>
          <w:lang w:eastAsia="ru-RU"/>
        </w:rPr>
        <w:t>обучение по охране</w:t>
      </w:r>
      <w:proofErr w:type="gramEnd"/>
      <w:r w:rsidRPr="00931E46">
        <w:rPr>
          <w:rFonts w:ascii="Times New Roman" w:eastAsia="Times New Roman" w:hAnsi="Times New Roman" w:cs="Times New Roman"/>
          <w:sz w:val="28"/>
          <w:szCs w:val="28"/>
          <w:lang w:eastAsia="ru-RU"/>
        </w:rPr>
        <w:t xml:space="preserve">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Контроль за</w:t>
      </w:r>
      <w:proofErr w:type="gramEnd"/>
      <w:r w:rsidRPr="00931E46">
        <w:rPr>
          <w:rFonts w:ascii="Times New Roman" w:eastAsia="Times New Roman" w:hAnsi="Times New Roman" w:cs="Times New Roman"/>
          <w:sz w:val="28"/>
          <w:szCs w:val="28"/>
          <w:lang w:eastAsia="ru-RU"/>
        </w:rPr>
        <w:t xml:space="preserve">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Ответственность за деятельность Службы несет руководитель организации.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017B46" w:rsidRPr="00931E46" w:rsidRDefault="00017B46" w:rsidP="00931E4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931E46">
        <w:rPr>
          <w:rFonts w:ascii="Times New Roman" w:eastAsia="Times New Roman" w:hAnsi="Times New Roman" w:cs="Times New Roman"/>
          <w:b/>
          <w:bCs/>
          <w:sz w:val="28"/>
          <w:szCs w:val="28"/>
          <w:lang w:eastAsia="ru-RU"/>
        </w:rPr>
        <w:t xml:space="preserve">2.1.4. Организация </w:t>
      </w:r>
      <w:proofErr w:type="gramStart"/>
      <w:r w:rsidRPr="00931E46">
        <w:rPr>
          <w:rFonts w:ascii="Times New Roman" w:eastAsia="Times New Roman" w:hAnsi="Times New Roman" w:cs="Times New Roman"/>
          <w:b/>
          <w:bCs/>
          <w:sz w:val="28"/>
          <w:szCs w:val="28"/>
          <w:lang w:eastAsia="ru-RU"/>
        </w:rPr>
        <w:t>контроля за</w:t>
      </w:r>
      <w:proofErr w:type="gramEnd"/>
      <w:r w:rsidRPr="00931E46">
        <w:rPr>
          <w:rFonts w:ascii="Times New Roman" w:eastAsia="Times New Roman" w:hAnsi="Times New Roman" w:cs="Times New Roman"/>
          <w:b/>
          <w:bCs/>
          <w:sz w:val="28"/>
          <w:szCs w:val="28"/>
          <w:lang w:eastAsia="ru-RU"/>
        </w:rPr>
        <w:t xml:space="preserve"> состоянием охраны труда в организации.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xml:space="preserve">Периодическая оценка соответствия работ по охране труда государственным нормативным требованиям охраны труда производится для повышения эффективности управления охраной труда в организациях, их филиалах и функциональных подразделениях. При этом устанавливается единый порядок организации, проведения и оформления результатов оперативного </w:t>
      </w:r>
      <w:proofErr w:type="gramStart"/>
      <w:r w:rsidRPr="00931E46">
        <w:rPr>
          <w:rFonts w:ascii="Times New Roman" w:eastAsia="Times New Roman" w:hAnsi="Times New Roman" w:cs="Times New Roman"/>
          <w:sz w:val="28"/>
          <w:szCs w:val="28"/>
          <w:lang w:eastAsia="ru-RU"/>
        </w:rPr>
        <w:t>контроля за</w:t>
      </w:r>
      <w:proofErr w:type="gramEnd"/>
      <w:r w:rsidRPr="00931E46">
        <w:rPr>
          <w:rFonts w:ascii="Times New Roman" w:eastAsia="Times New Roman" w:hAnsi="Times New Roman" w:cs="Times New Roman"/>
          <w:sz w:val="28"/>
          <w:szCs w:val="28"/>
          <w:lang w:eastAsia="ru-RU"/>
        </w:rPr>
        <w:t xml:space="preserve"> состоянием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Основными видами </w:t>
      </w:r>
      <w:proofErr w:type="gramStart"/>
      <w:r w:rsidRPr="00931E46">
        <w:rPr>
          <w:rFonts w:ascii="Times New Roman" w:eastAsia="Times New Roman" w:hAnsi="Times New Roman" w:cs="Times New Roman"/>
          <w:sz w:val="28"/>
          <w:szCs w:val="28"/>
          <w:lang w:eastAsia="ru-RU"/>
        </w:rPr>
        <w:t>контроля за</w:t>
      </w:r>
      <w:proofErr w:type="gramEnd"/>
      <w:r w:rsidRPr="00931E46">
        <w:rPr>
          <w:rFonts w:ascii="Times New Roman" w:eastAsia="Times New Roman" w:hAnsi="Times New Roman" w:cs="Times New Roman"/>
          <w:sz w:val="28"/>
          <w:szCs w:val="28"/>
          <w:lang w:eastAsia="ru-RU"/>
        </w:rPr>
        <w:t xml:space="preserve"> состоянием охраны труда в организациях являются:</w:t>
      </w:r>
    </w:p>
    <w:p w:rsidR="00017B46" w:rsidRPr="00931E46" w:rsidRDefault="00017B46" w:rsidP="00931E46">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оперативный контроль руководителя работ и других должностных лиц;</w:t>
      </w:r>
    </w:p>
    <w:p w:rsidR="00017B46" w:rsidRPr="00931E46" w:rsidRDefault="00017B46" w:rsidP="00931E46">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административно-общественный (трехступенчатый) контроль;</w:t>
      </w:r>
    </w:p>
    <w:p w:rsidR="00017B46" w:rsidRPr="00931E46" w:rsidRDefault="00017B46" w:rsidP="00931E46">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контроль, осуществляемый службой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Контроль в сфере охраны труда осуществляется </w:t>
      </w:r>
      <w:proofErr w:type="gramStart"/>
      <w:r w:rsidRPr="00931E46">
        <w:rPr>
          <w:rFonts w:ascii="Times New Roman" w:eastAsia="Times New Roman" w:hAnsi="Times New Roman" w:cs="Times New Roman"/>
          <w:sz w:val="28"/>
          <w:szCs w:val="28"/>
          <w:lang w:eastAsia="ru-RU"/>
        </w:rPr>
        <w:t>за</w:t>
      </w:r>
      <w:proofErr w:type="gramEnd"/>
      <w:r w:rsidRPr="00931E46">
        <w:rPr>
          <w:rFonts w:ascii="Times New Roman" w:eastAsia="Times New Roman" w:hAnsi="Times New Roman" w:cs="Times New Roman"/>
          <w:sz w:val="28"/>
          <w:szCs w:val="28"/>
          <w:lang w:eastAsia="ru-RU"/>
        </w:rPr>
        <w:t>:</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обеспечением и правильным применением средств индивидуальной и коллективной защиты;</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соблюдением порядка расследования и учета несчастных случаев на производстве;</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 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проведением аттестации рабочих мест по условиям труда и подготовкой к сертификации работ по охране труда;</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эффективностью работы аспирационных и вентиляционных систем, состоянием предохранительных приспособлений и защитных устройств;</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своевременным проведением </w:t>
      </w:r>
      <w:proofErr w:type="gramStart"/>
      <w:r w:rsidRPr="00931E46">
        <w:rPr>
          <w:rFonts w:ascii="Times New Roman" w:eastAsia="Times New Roman" w:hAnsi="Times New Roman" w:cs="Times New Roman"/>
          <w:sz w:val="28"/>
          <w:szCs w:val="28"/>
          <w:lang w:eastAsia="ru-RU"/>
        </w:rPr>
        <w:t>обучения по охране</w:t>
      </w:r>
      <w:proofErr w:type="gramEnd"/>
      <w:r w:rsidRPr="00931E46">
        <w:rPr>
          <w:rFonts w:ascii="Times New Roman" w:eastAsia="Times New Roman" w:hAnsi="Times New Roman" w:cs="Times New Roman"/>
          <w:sz w:val="28"/>
          <w:szCs w:val="28"/>
          <w:lang w:eastAsia="ru-RU"/>
        </w:rPr>
        <w:t xml:space="preserve"> труда, проверки знаний требований охраны труда и всех видов инструктажа по охране труда;</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организацией хранения, выдачи, стирки, химической чистки, сушки, </w:t>
      </w:r>
      <w:proofErr w:type="spellStart"/>
      <w:r w:rsidRPr="00931E46">
        <w:rPr>
          <w:rFonts w:ascii="Times New Roman" w:eastAsia="Times New Roman" w:hAnsi="Times New Roman" w:cs="Times New Roman"/>
          <w:sz w:val="28"/>
          <w:szCs w:val="28"/>
          <w:lang w:eastAsia="ru-RU"/>
        </w:rPr>
        <w:t>обеспыливания</w:t>
      </w:r>
      <w:proofErr w:type="spellEnd"/>
      <w:r w:rsidRPr="00931E46">
        <w:rPr>
          <w:rFonts w:ascii="Times New Roman" w:eastAsia="Times New Roman" w:hAnsi="Times New Roman" w:cs="Times New Roman"/>
          <w:sz w:val="28"/>
          <w:szCs w:val="28"/>
          <w:lang w:eastAsia="ru-RU"/>
        </w:rPr>
        <w:t>, обезжиривания и ремонта специальной одежды, специальной обуви и других средств индивидуальной и коллективной защиты;</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санитарно-гигиеническим состоянием производственных и вспомогательных помещений;</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организацией рабочих мест в соответствии с требованиями охраны труда;</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правильным расходованием в подразделениях средств, выделенных на выполнение мероприятий по улучшению условий и охраны труда;</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rsidR="00017B46" w:rsidRPr="00931E46" w:rsidRDefault="00017B46" w:rsidP="00931E46">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использованием труда женщин и лиц моложе 18 лет в соответствии с законодательством;</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Постоянный профилактический контроль состояния условий и охраны труда на рабочих местах – одно из действенных сре</w:t>
      </w:r>
      <w:proofErr w:type="gramStart"/>
      <w:r w:rsidRPr="00931E46">
        <w:rPr>
          <w:rFonts w:ascii="Times New Roman" w:eastAsia="Times New Roman" w:hAnsi="Times New Roman" w:cs="Times New Roman"/>
          <w:sz w:val="28"/>
          <w:szCs w:val="28"/>
          <w:lang w:eastAsia="ru-RU"/>
        </w:rPr>
        <w:t>дств пр</w:t>
      </w:r>
      <w:proofErr w:type="gramEnd"/>
      <w:r w:rsidRPr="00931E46">
        <w:rPr>
          <w:rFonts w:ascii="Times New Roman" w:eastAsia="Times New Roman" w:hAnsi="Times New Roman" w:cs="Times New Roman"/>
          <w:sz w:val="28"/>
          <w:szCs w:val="28"/>
          <w:lang w:eastAsia="ru-RU"/>
        </w:rPr>
        <w:t>едупреждения аварий, инцидентов, производственного травматизма и профессиональных заболеваний – осуществляется путем оперативного выявления отклонений от требований охраны труда с оперативным принятием необходимых мер по их устранению.</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Контроль состояния охраны труда в любой организации является одним из основных управленческих принципов обеспечения безопасности, без реализации которого невозможно эффективное функционирование системы управления охраной труда. Естественно, что оперативное слежение за состоянием техники безопасности, производственной санитарии, пожарной безопасности может осуществляться людьми, которые </w:t>
      </w:r>
      <w:proofErr w:type="spellStart"/>
      <w:r w:rsidRPr="00931E46">
        <w:rPr>
          <w:rFonts w:ascii="Times New Roman" w:eastAsia="Times New Roman" w:hAnsi="Times New Roman" w:cs="Times New Roman"/>
          <w:sz w:val="28"/>
          <w:szCs w:val="28"/>
          <w:lang w:eastAsia="ru-RU"/>
        </w:rPr>
        <w:t>ежесменно</w:t>
      </w:r>
      <w:proofErr w:type="spellEnd"/>
      <w:r w:rsidRPr="00931E46">
        <w:rPr>
          <w:rFonts w:ascii="Times New Roman" w:eastAsia="Times New Roman" w:hAnsi="Times New Roman" w:cs="Times New Roman"/>
          <w:sz w:val="28"/>
          <w:szCs w:val="28"/>
          <w:lang w:eastAsia="ru-RU"/>
        </w:rPr>
        <w:t xml:space="preserve"> находятся на рабочих местах.</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 зависимости от специфики производства, структуры предприятия, контроль может производиться:</w:t>
      </w:r>
    </w:p>
    <w:p w:rsidR="00017B46" w:rsidRPr="00931E46" w:rsidRDefault="00017B46" w:rsidP="00931E46">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 xml:space="preserve">- на первой ступени – руководителями I уровня управления – непосредственные руководители работ на производственных объектах и руководители производственных объектов (мастера, механики, </w:t>
      </w:r>
      <w:r w:rsidRPr="00931E46">
        <w:rPr>
          <w:rFonts w:ascii="Times New Roman" w:eastAsia="Times New Roman" w:hAnsi="Times New Roman" w:cs="Times New Roman"/>
          <w:sz w:val="28"/>
          <w:szCs w:val="28"/>
          <w:lang w:eastAsia="ru-RU"/>
        </w:rPr>
        <w:lastRenderedPageBreak/>
        <w:t>энергетики, технологи и др.) на участке цеха, строительной площадки, в смене или бригаде;</w:t>
      </w:r>
      <w:proofErr w:type="gramEnd"/>
    </w:p>
    <w:p w:rsidR="00017B46" w:rsidRPr="00931E46" w:rsidRDefault="00017B46" w:rsidP="00931E46">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на второй ступени – руководителями II уровня управления – руководители подразделений (начальники подразделений и их заместители) в цехе, на строительной площадке, на производстве или участке предприятия;</w:t>
      </w:r>
    </w:p>
    <w:p w:rsidR="00017B46" w:rsidRPr="00931E46" w:rsidRDefault="00017B46" w:rsidP="00931E46">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на третьей ступени – руководителями III уровня управления – руководители и главные специалисты организации (работодателя) на предприятии в целом.</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Каждая ступень контроля должна осуществляться на определенном уровне управления по установленной программе в установленные сроки.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Руководители I уровня управления осуществляют контроль ежедневно в начале рабочего дня (смены), а при необходимости (работа с повышенной опасностью и др.) – и в течение рабочего дня (смены).</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Руководители II уровня управления осуществляют контроль не реже одного раза в неделю, как правило, с той частотой, с которой они непосредственно присутствуют на производственных объектах.</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Руководители III уровня управления осуществляют контроль не реже одного раза в месяц.</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Руководство организацией контроля осуществляет руководитель предприятия.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Результаты проведения контроля должны фиксироваться в специализированных журналах.</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Первая ступень контроля осуществляется руководителем соответствующего участка и уполномоченным лицом по охране труда этого производственного подразделения ежедневно</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На первой ступени контроля рекомендуется проверять:</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мероприятий по устранению нарушений, выявленных предыдущей проверкой;</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состояние и правильность организации рабочих мест (расположение и наличие необходимого инструмента, приспособлений, защитных устройств, заготовок и др.);</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состояние проходов, переходов, проездов;</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безопасность технологического оборудования, грузоподъемных и транспортных средств;</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соблюдение </w:t>
      </w:r>
      <w:proofErr w:type="gramStart"/>
      <w:r w:rsidRPr="00931E46">
        <w:rPr>
          <w:rFonts w:ascii="Times New Roman" w:eastAsia="Times New Roman" w:hAnsi="Times New Roman" w:cs="Times New Roman"/>
          <w:sz w:val="28"/>
          <w:szCs w:val="28"/>
          <w:lang w:eastAsia="ru-RU"/>
        </w:rPr>
        <w:t>работающими</w:t>
      </w:r>
      <w:proofErr w:type="gramEnd"/>
      <w:r w:rsidRPr="00931E46">
        <w:rPr>
          <w:rFonts w:ascii="Times New Roman" w:eastAsia="Times New Roman" w:hAnsi="Times New Roman" w:cs="Times New Roman"/>
          <w:sz w:val="28"/>
          <w:szCs w:val="28"/>
          <w:lang w:eastAsia="ru-RU"/>
        </w:rPr>
        <w:t xml:space="preserve"> правил электробезопасности при работе на электроустановках и с электроинструментом;</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соблюдение правил складирования заготовок и готовой продукции;</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исправность приточной и (или) вытяжной вентиляции, местных отсосов, пыл</w:t>
      </w:r>
      <w:proofErr w:type="gramStart"/>
      <w:r w:rsidRPr="00931E46">
        <w:rPr>
          <w:rFonts w:ascii="Times New Roman" w:eastAsia="Times New Roman" w:hAnsi="Times New Roman" w:cs="Times New Roman"/>
          <w:sz w:val="28"/>
          <w:szCs w:val="28"/>
          <w:lang w:eastAsia="ru-RU"/>
        </w:rPr>
        <w:t>е-</w:t>
      </w:r>
      <w:proofErr w:type="gramEnd"/>
      <w:r w:rsidRPr="00931E46">
        <w:rPr>
          <w:rFonts w:ascii="Times New Roman" w:eastAsia="Times New Roman" w:hAnsi="Times New Roman" w:cs="Times New Roman"/>
          <w:sz w:val="28"/>
          <w:szCs w:val="28"/>
          <w:lang w:eastAsia="ru-RU"/>
        </w:rPr>
        <w:t xml:space="preserve"> и газоулавливающих устройств;</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соблюдение правил безопасности при работе с вредными и </w:t>
      </w:r>
      <w:proofErr w:type="spellStart"/>
      <w:r w:rsidRPr="00931E46">
        <w:rPr>
          <w:rFonts w:ascii="Times New Roman" w:eastAsia="Times New Roman" w:hAnsi="Times New Roman" w:cs="Times New Roman"/>
          <w:sz w:val="28"/>
          <w:szCs w:val="28"/>
          <w:lang w:eastAsia="ru-RU"/>
        </w:rPr>
        <w:t>пожаровзрывоопасными</w:t>
      </w:r>
      <w:proofErr w:type="spellEnd"/>
      <w:r w:rsidRPr="00931E46">
        <w:rPr>
          <w:rFonts w:ascii="Times New Roman" w:eastAsia="Times New Roman" w:hAnsi="Times New Roman" w:cs="Times New Roman"/>
          <w:sz w:val="28"/>
          <w:szCs w:val="28"/>
          <w:lang w:eastAsia="ru-RU"/>
        </w:rPr>
        <w:t xml:space="preserve"> веществами и материалами;</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наличие и соблюдение </w:t>
      </w:r>
      <w:proofErr w:type="gramStart"/>
      <w:r w:rsidRPr="00931E46">
        <w:rPr>
          <w:rFonts w:ascii="Times New Roman" w:eastAsia="Times New Roman" w:hAnsi="Times New Roman" w:cs="Times New Roman"/>
          <w:sz w:val="28"/>
          <w:szCs w:val="28"/>
          <w:lang w:eastAsia="ru-RU"/>
        </w:rPr>
        <w:t>работающими</w:t>
      </w:r>
      <w:proofErr w:type="gramEnd"/>
      <w:r w:rsidRPr="00931E46">
        <w:rPr>
          <w:rFonts w:ascii="Times New Roman" w:eastAsia="Times New Roman" w:hAnsi="Times New Roman" w:cs="Times New Roman"/>
          <w:sz w:val="28"/>
          <w:szCs w:val="28"/>
          <w:lang w:eastAsia="ru-RU"/>
        </w:rPr>
        <w:t xml:space="preserve"> инструкций по охране труда;</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наличие и правильность использования </w:t>
      </w:r>
      <w:proofErr w:type="gramStart"/>
      <w:r w:rsidRPr="00931E46">
        <w:rPr>
          <w:rFonts w:ascii="Times New Roman" w:eastAsia="Times New Roman" w:hAnsi="Times New Roman" w:cs="Times New Roman"/>
          <w:sz w:val="28"/>
          <w:szCs w:val="28"/>
          <w:lang w:eastAsia="ru-RU"/>
        </w:rPr>
        <w:t>работающими</w:t>
      </w:r>
      <w:proofErr w:type="gramEnd"/>
      <w:r w:rsidRPr="00931E46">
        <w:rPr>
          <w:rFonts w:ascii="Times New Roman" w:eastAsia="Times New Roman" w:hAnsi="Times New Roman" w:cs="Times New Roman"/>
          <w:sz w:val="28"/>
          <w:szCs w:val="28"/>
          <w:lang w:eastAsia="ru-RU"/>
        </w:rPr>
        <w:t xml:space="preserve"> средств индивидуальной защиты;</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наличие первичных средств пожаротушения;</w:t>
      </w:r>
    </w:p>
    <w:p w:rsidR="00017B46" w:rsidRPr="00931E46" w:rsidRDefault="00017B46" w:rsidP="00931E46">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наличие у работающих соответствующих удостоверений на право проведения отдельных видов работ (работ на грузоподъемных средствах, работ с пиротехническим инструментом и др.).</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По выявленным при проверке нарушениям намечаются мероприятия по их устранению, определяются сроки и ответственные за исполнение.</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Если недостатки, выявленные проверкой, не могут быть устранены незамедлительно, то руководитель подразделения должен по окончании осмотра доложить об этом вышестоящему руководителю для принятия соответствующих мер.</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 случае выявления грубого нарушения правил и норм охраны труда, могущего причинить ущерб здоровью работающих или привести к аварии, работа приостанавливается до устранения этого нарушения.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Результаты проверки записываются в журнал первой ступени контроля, который должен находиться у руководителя подразделения.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Непосредственные руководители объектов (начальники цехов, участков и т. д.) не реже одного раза в неделю проверяют состояние условий охраны труда на рабочих местах, а также работу руководителей работ (бригадиров, мастеров и т.п.) по проведению первого уровня оперативного контроля и принимают оперативные меры по устранению выявленных нарушений и недостатков.</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На второй ступени контроля рекомендуется проверять:</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организацию и результаты работы первой ступени контроля;</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мероприятий, намеченных в результате проведения второй и третьей ступеней контроля;</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приказов и распоряжений руководителя предприятия и начальника цеха, решений комитета профсоюза по вопросам охраны труда;</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мероприятий по предписаниям органов надзора;</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мероприятий по материалам расследования несчастных случаев;</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исправность и соответствие производственного оборудования, транспортных средств, технологических процессов требованиям по охране труда;</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соблюдение графиков планово-предупредительных ремонтов оборудования, вентиляционных и аспирационных систем и установок;</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состояние переходов и галерей;</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состояние уголков и стендов по охране труда, наличие сигнальных цветов и знаков безопасности;</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наличие и состояние противопожарных средств, путей эвакуации;</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соблюдение правил безопасности при работе с вредными и взрывопожароопасными веществами и материалами;</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своевременность и качество проведения инструктажа </w:t>
      </w:r>
      <w:proofErr w:type="gramStart"/>
      <w:r w:rsidRPr="00931E46">
        <w:rPr>
          <w:rFonts w:ascii="Times New Roman" w:eastAsia="Times New Roman" w:hAnsi="Times New Roman" w:cs="Times New Roman"/>
          <w:sz w:val="28"/>
          <w:szCs w:val="28"/>
          <w:lang w:eastAsia="ru-RU"/>
        </w:rPr>
        <w:t>работающих</w:t>
      </w:r>
      <w:proofErr w:type="gramEnd"/>
      <w:r w:rsidRPr="00931E46">
        <w:rPr>
          <w:rFonts w:ascii="Times New Roman" w:eastAsia="Times New Roman" w:hAnsi="Times New Roman" w:cs="Times New Roman"/>
          <w:sz w:val="28"/>
          <w:szCs w:val="28"/>
          <w:lang w:eastAsia="ru-RU"/>
        </w:rPr>
        <w:t xml:space="preserve"> по охране труда;</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наличие и правильность использования </w:t>
      </w:r>
      <w:proofErr w:type="gramStart"/>
      <w:r w:rsidRPr="00931E46">
        <w:rPr>
          <w:rFonts w:ascii="Times New Roman" w:eastAsia="Times New Roman" w:hAnsi="Times New Roman" w:cs="Times New Roman"/>
          <w:sz w:val="28"/>
          <w:szCs w:val="28"/>
          <w:lang w:eastAsia="ru-RU"/>
        </w:rPr>
        <w:t>работающими</w:t>
      </w:r>
      <w:proofErr w:type="gramEnd"/>
      <w:r w:rsidRPr="00931E46">
        <w:rPr>
          <w:rFonts w:ascii="Times New Roman" w:eastAsia="Times New Roman" w:hAnsi="Times New Roman" w:cs="Times New Roman"/>
          <w:sz w:val="28"/>
          <w:szCs w:val="28"/>
          <w:lang w:eastAsia="ru-RU"/>
        </w:rPr>
        <w:t xml:space="preserve"> средств индивидуальной защиты;</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обеспеченность </w:t>
      </w:r>
      <w:proofErr w:type="gramStart"/>
      <w:r w:rsidRPr="00931E46">
        <w:rPr>
          <w:rFonts w:ascii="Times New Roman" w:eastAsia="Times New Roman" w:hAnsi="Times New Roman" w:cs="Times New Roman"/>
          <w:sz w:val="28"/>
          <w:szCs w:val="28"/>
          <w:lang w:eastAsia="ru-RU"/>
        </w:rPr>
        <w:t>работающих</w:t>
      </w:r>
      <w:proofErr w:type="gramEnd"/>
      <w:r w:rsidRPr="00931E46">
        <w:rPr>
          <w:rFonts w:ascii="Times New Roman" w:eastAsia="Times New Roman" w:hAnsi="Times New Roman" w:cs="Times New Roman"/>
          <w:sz w:val="28"/>
          <w:szCs w:val="28"/>
          <w:lang w:eastAsia="ru-RU"/>
        </w:rPr>
        <w:t xml:space="preserve"> лечебно-профилактическим питанием, молоком и другими профилактическими средствами;</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состояние санитарно-бытовых помещений и устройств;</w:t>
      </w:r>
    </w:p>
    <w:p w:rsidR="00017B46" w:rsidRPr="00931E46" w:rsidRDefault="00017B46" w:rsidP="00931E46">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соблюдение установленного режима труда и отдыха, трудовой дисциплины.</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Результаты проверки записываются в журнал второй ступени, который должен храниться у начальника цеха. При этом комиссия назначает мероприятия, а начальник цеха назначает исполнителей и сроки исполнения.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 случае невозможности выполнения мероприятий силами цеха начальник цеха обязан доложить об этом вышестоящему руководителю для принятия соответствующих мер.</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Третья ступень контроля проводится комиссией, возглавляемой руководителем или главным инженером предприятия, и руководителем профсоюзной организации не реже одного раза в месяц.</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 состав комиссии входят руководитель службы охраны труда, председатель комиссии по охране труда, руководители технических служб, руководитель надзора за зданиями и сооружениями, начальник пожарной охраны (ответственный за пожарную безопасность).</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Крупное предприятие, проверка которого за один обход невозможна, проверяется по отдельным цехам (объектам) по годовому графику, составленному с таким расчетом, чтобы в течение года был обследован каждый цех не менее четырех раз, а цехи с повышенной опасностью и неблагополучные в отношении охраны труда – не менее шести раз.</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Комиссия третьей ступени контроля может быть разделена на ряд подкомиссий под руководством главных специалистов или заместителей </w:t>
      </w:r>
      <w:r w:rsidRPr="00931E46">
        <w:rPr>
          <w:rFonts w:ascii="Times New Roman" w:eastAsia="Times New Roman" w:hAnsi="Times New Roman" w:cs="Times New Roman"/>
          <w:sz w:val="28"/>
          <w:szCs w:val="28"/>
          <w:lang w:eastAsia="ru-RU"/>
        </w:rPr>
        <w:lastRenderedPageBreak/>
        <w:t>главного инженера для проведения проверок по отдельным объектам предприятия.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На третьей ступени контроля рекомендуется проверять:</w:t>
      </w:r>
    </w:p>
    <w:p w:rsidR="00017B46" w:rsidRPr="00931E46" w:rsidRDefault="00017B46" w:rsidP="00931E46">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организацию и результаты работы первой и второй ступеней контроля;</w:t>
      </w:r>
    </w:p>
    <w:p w:rsidR="00017B46" w:rsidRPr="00931E46" w:rsidRDefault="00017B46" w:rsidP="00931E46">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мероприятий, намеченных в результате проведения предыдущей третьей ступени контроля;</w:t>
      </w:r>
    </w:p>
    <w:p w:rsidR="00017B46" w:rsidRPr="00931E46" w:rsidRDefault="00017B46" w:rsidP="00931E46">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приказов и распоряжений вышестоящих хозяйственных организаций, постановлений и решений профсоюзных органов, предписаний и указаний органов надзора, приказов руководителя предприятия и решений комитета профсоюза по вопросам охраны труда;</w:t>
      </w:r>
    </w:p>
    <w:p w:rsidR="00017B46" w:rsidRPr="00931E46" w:rsidRDefault="00017B46" w:rsidP="00931E46">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мероприятий, предусмотренных коллективными договорами, комплексными планами, соглашениями по охране труда и другими документами;</w:t>
      </w:r>
    </w:p>
    <w:p w:rsidR="00017B46" w:rsidRPr="00931E46" w:rsidRDefault="00017B46" w:rsidP="00931E46">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выполнение мероприятий по материалам расследования тяжелых и групповых несчастных случаев и аварий;</w:t>
      </w:r>
    </w:p>
    <w:p w:rsidR="00017B46" w:rsidRPr="00931E46" w:rsidRDefault="00017B46" w:rsidP="00931E46">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обеспеченность рабочих средствами индивидуальной защиты, правильность их выдачи, хранение, организация стирки, чистки и ремонта;</w:t>
      </w:r>
    </w:p>
    <w:p w:rsidR="00017B46" w:rsidRPr="00931E46" w:rsidRDefault="00017B46" w:rsidP="00931E46">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подготовленность персонала подразделений к действиям в аварийных ситуациях и др.</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Результаты проверки должны оформляться актом и в недельный срок обсуждаться на совещании у руководителя предприятия с участием членов комиссии по охране труда комитета профсоюза.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На совещании у руководителя предприятия должны присутствовать все руководители цехов, участков, служб.</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На совещании заслушиваются руководители тех цехов, участков, служб, где выявлено неудовлетворительное состояние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Проведение совещания рекомендуется оформлять протоколом с указанием мероприятий по устранению выявленных недостатков и нарушений, сроков исполнения и ответственных лиц. В необходимых случаях руководителем предприятия по итогам проверки издается приказ.</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Ежемесячный день проведения контроля третьей ступени может именоваться как “День охраны труда”.</w:t>
      </w:r>
    </w:p>
    <w:p w:rsidR="00017B46" w:rsidRPr="00931E46" w:rsidRDefault="00017B46" w:rsidP="00931E4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931E46">
        <w:rPr>
          <w:rFonts w:ascii="Times New Roman" w:eastAsia="Times New Roman" w:hAnsi="Times New Roman" w:cs="Times New Roman"/>
          <w:b/>
          <w:bCs/>
          <w:sz w:val="28"/>
          <w:szCs w:val="28"/>
          <w:lang w:eastAsia="ru-RU"/>
        </w:rPr>
        <w:t>2.1.5. Оценка деятельности по выполнению требований охраны труда в организации.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Оценка деятельности организации (их подразделений) по обеспечению охраны труда и выполнению требований охраны труда является важнейшим элементом всей работы по охране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 настоящее время необычайно распространено мнение, что главным критерием успеха в работе по охране труда является отсутствие в организации несчастных случаев на производстве и профессиональных заболеваний. С формальной точки зрения цель охраны труда достигнута, но о качестве работы по охране труда в организации это ничего не говорит.</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К сожалению, есть много видов деятельности, при которых можно ничего не </w:t>
      </w:r>
      <w:proofErr w:type="gramStart"/>
      <w:r w:rsidRPr="00931E46">
        <w:rPr>
          <w:rFonts w:ascii="Times New Roman" w:eastAsia="Times New Roman" w:hAnsi="Times New Roman" w:cs="Times New Roman"/>
          <w:sz w:val="28"/>
          <w:szCs w:val="28"/>
          <w:lang w:eastAsia="ru-RU"/>
        </w:rPr>
        <w:t>делать по охране труда и не иметь</w:t>
      </w:r>
      <w:proofErr w:type="gramEnd"/>
      <w:r w:rsidRPr="00931E46">
        <w:rPr>
          <w:rFonts w:ascii="Times New Roman" w:eastAsia="Times New Roman" w:hAnsi="Times New Roman" w:cs="Times New Roman"/>
          <w:sz w:val="28"/>
          <w:szCs w:val="28"/>
          <w:lang w:eastAsia="ru-RU"/>
        </w:rPr>
        <w:t xml:space="preserve"> “неприятностей”. Но еще больше видов деятельности, где только ежедневная планомерная работа по охране труда с весомыми затратами трудовых, материальных и финансовых средств позволяет удерживать аварийность, травматизм и профессиональную заболеваемость на относительно низком (для реально существующей технологии) “социально приемлемом” уровне.</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Но, если провозглашены “НУЛЕВЫЕ” критерии успеха, то их будут обеспечивать любой ценой. Не секрет, что </w:t>
      </w:r>
      <w:proofErr w:type="spellStart"/>
      <w:r w:rsidRPr="00931E46">
        <w:rPr>
          <w:rFonts w:ascii="Times New Roman" w:eastAsia="Times New Roman" w:hAnsi="Times New Roman" w:cs="Times New Roman"/>
          <w:sz w:val="28"/>
          <w:szCs w:val="28"/>
          <w:lang w:eastAsia="ru-RU"/>
        </w:rPr>
        <w:t>неафишируемая</w:t>
      </w:r>
      <w:proofErr w:type="spellEnd"/>
      <w:r w:rsidRPr="00931E46">
        <w:rPr>
          <w:rFonts w:ascii="Times New Roman" w:eastAsia="Times New Roman" w:hAnsi="Times New Roman" w:cs="Times New Roman"/>
          <w:sz w:val="28"/>
          <w:szCs w:val="28"/>
          <w:lang w:eastAsia="ru-RU"/>
        </w:rPr>
        <w:t>, но широко применяемая практика состоит в сокрытии всего, что только можно сокрыть в охране труда, ибо такая практика (несмотря на ее аморальность) реально снижает “плохие” показатели по производственному травматизму и профессиональной заболеваемости.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Сегодня необходимо развивать совершенно другой подход, подход, основанный на оценке выполнения (по степени приоритетности) намеченных мероприятий по охране труда, на включение в них хотя бы минимума обязательных важнейших элементов.</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31E46">
        <w:rPr>
          <w:rFonts w:ascii="Times New Roman" w:eastAsia="Times New Roman" w:hAnsi="Times New Roman" w:cs="Times New Roman"/>
          <w:sz w:val="28"/>
          <w:szCs w:val="28"/>
          <w:lang w:eastAsia="ru-RU"/>
        </w:rPr>
        <w:t>Мы относим к таким минимально необходимым важнейшим элементам организации работы по охране труда в организации: 1) наличие системы организации работ по охране труда (СОРОТ) или СУОТ или как минимум – Положения (приказа) о распределении функциональных обязанностей по охране труда между работниками (особенно должностными лицами), 2) наличие раздела по охране труда в должностных инструкциях, а также инструкций по охране труда на рабочих</w:t>
      </w:r>
      <w:proofErr w:type="gramEnd"/>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местах и на виды работ, 3) проведение аттестации рабочих мест по условиям труда (как меры по идентификации опасностей и профессиональных рисков), 4) проведение инструктажей и других видов обучения по охране труда; 5) обеспечение работников требуемыми СИЗ; 6) ведение документации по охране труда; 7) наличие института уполномоченных (доверенных) лиц; 8) наличие специалиста (службы) охраны труда;</w:t>
      </w:r>
      <w:proofErr w:type="gramEnd"/>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9) страхование работников в ФСС России; 10) прохождение работниками положенных медосмотров.</w:t>
      </w:r>
      <w:proofErr w:type="gramEnd"/>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Наиболее близко к этому перечню требования Руководства МОТ-СУОТ 2001.</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xml:space="preserve">В частности, Руководство МОТ-СУОТ 2001 рекомендует, чтобы оценка </w:t>
      </w:r>
      <w:proofErr w:type="gramStart"/>
      <w:r w:rsidRPr="00931E46">
        <w:rPr>
          <w:rFonts w:ascii="Times New Roman" w:eastAsia="Times New Roman" w:hAnsi="Times New Roman" w:cs="Times New Roman"/>
          <w:sz w:val="28"/>
          <w:szCs w:val="28"/>
          <w:lang w:eastAsia="ru-RU"/>
        </w:rPr>
        <w:t>элементов системы управления охраны труда</w:t>
      </w:r>
      <w:proofErr w:type="gramEnd"/>
      <w:r w:rsidRPr="00931E46">
        <w:rPr>
          <w:rFonts w:ascii="Times New Roman" w:eastAsia="Times New Roman" w:hAnsi="Times New Roman" w:cs="Times New Roman"/>
          <w:sz w:val="28"/>
          <w:szCs w:val="28"/>
          <w:lang w:eastAsia="ru-RU"/>
        </w:rPr>
        <w:t xml:space="preserve"> в организации, или их подсистем, в зависимости от целесообразности охватывала:</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политику по охране труда (стратегические цели);</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участие работников в работе по охране труда (наличие комитета (комиссии) по охране труда, уполномоченных (доверенных) лиц, коллективного договора с соглашением по охране труда;</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обязанности и ответственность (наличие в должностных инструкциях раздела по охране труда для должностных лиц);</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компетентность и подготовку по охране труда персонала (включая все виды обучения и проверки знаний);</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документацию системы управления охраной труда;</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передачу и обмен информацией (сверху вниз и снизу вверх);</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планирование, развитие и осуществление СУОТ;</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предупредительные и регулирующие меры (технического и организационного характера по защите от опасных и вредных производственных факторов);</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управление изменениями в СУОТ, связанными с изменениями в технологическом процессе или оборудовании и приеме на работу нового персонала;</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предупреждение аварийных ситуаций, готовность к ним и реагирование;</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снабжение (</w:t>
      </w:r>
      <w:proofErr w:type="gramStart"/>
      <w:r w:rsidRPr="00931E46">
        <w:rPr>
          <w:rFonts w:ascii="Times New Roman" w:eastAsia="Times New Roman" w:hAnsi="Times New Roman" w:cs="Times New Roman"/>
          <w:sz w:val="28"/>
          <w:szCs w:val="28"/>
          <w:lang w:eastAsia="ru-RU"/>
        </w:rPr>
        <w:t>СИЗ</w:t>
      </w:r>
      <w:proofErr w:type="gramEnd"/>
      <w:r w:rsidRPr="00931E46">
        <w:rPr>
          <w:rFonts w:ascii="Times New Roman" w:eastAsia="Times New Roman" w:hAnsi="Times New Roman" w:cs="Times New Roman"/>
          <w:sz w:val="28"/>
          <w:szCs w:val="28"/>
          <w:lang w:eastAsia="ru-RU"/>
        </w:rPr>
        <w:t xml:space="preserve"> и сертифицированным оборудованием, маркированными веществами и т.п.);</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подрядные работы (заключение договора с подрядчиками по разделу ответственности в аварийных ситуациях, по обязательствам подрядчика соблюдать требования СУОТ основной организации);</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мониторинг исполнения и оценку результативности намеченных мероприятий по охране труда;</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здоровья;</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организацию контроля и проверок/аудита;</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анализ эффективности СУОТ руководством;</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предупредительные и корректирующие действия по совершенствованию работы по охране труда;</w:t>
      </w:r>
    </w:p>
    <w:p w:rsidR="00017B46" w:rsidRPr="00931E46" w:rsidRDefault="00017B46" w:rsidP="00931E46">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непрерывное совершенствование всей СУОТ; и любые другие цели и объекты проверки/аудита, в зависимости от целесообразности.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Поэтому при глобальной проверке (на </w:t>
      </w:r>
      <w:proofErr w:type="gramStart"/>
      <w:r w:rsidRPr="00931E46">
        <w:rPr>
          <w:rFonts w:ascii="Times New Roman" w:eastAsia="Times New Roman" w:hAnsi="Times New Roman" w:cs="Times New Roman"/>
          <w:sz w:val="28"/>
          <w:szCs w:val="28"/>
          <w:lang w:eastAsia="ru-RU"/>
        </w:rPr>
        <w:t>западный</w:t>
      </w:r>
      <w:proofErr w:type="gramEnd"/>
      <w:r w:rsidRPr="00931E46">
        <w:rPr>
          <w:rFonts w:ascii="Times New Roman" w:eastAsia="Times New Roman" w:hAnsi="Times New Roman" w:cs="Times New Roman"/>
          <w:sz w:val="28"/>
          <w:szCs w:val="28"/>
          <w:lang w:eastAsia="ru-RU"/>
        </w:rPr>
        <w:t xml:space="preserve"> манер – аудите) работы по охране труда должно быть определено являются ли осуществляемые элементы системы управления охраны труда или их подсистемы:</w:t>
      </w:r>
    </w:p>
    <w:p w:rsidR="00017B46" w:rsidRPr="00931E46" w:rsidRDefault="00017B46" w:rsidP="00931E46">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 xml:space="preserve">- </w:t>
      </w:r>
      <w:proofErr w:type="gramStart"/>
      <w:r w:rsidRPr="00931E46">
        <w:rPr>
          <w:rFonts w:ascii="Times New Roman" w:eastAsia="Times New Roman" w:hAnsi="Times New Roman" w:cs="Times New Roman"/>
          <w:sz w:val="28"/>
          <w:szCs w:val="28"/>
          <w:lang w:eastAsia="ru-RU"/>
        </w:rPr>
        <w:t>эффективными</w:t>
      </w:r>
      <w:proofErr w:type="gramEnd"/>
      <w:r w:rsidRPr="00931E46">
        <w:rPr>
          <w:rFonts w:ascii="Times New Roman" w:eastAsia="Times New Roman" w:hAnsi="Times New Roman" w:cs="Times New Roman"/>
          <w:sz w:val="28"/>
          <w:szCs w:val="28"/>
          <w:lang w:eastAsia="ru-RU"/>
        </w:rPr>
        <w:t xml:space="preserve"> для осуществления политики и целей организации по охране труда;</w:t>
      </w:r>
    </w:p>
    <w:p w:rsidR="00017B46" w:rsidRPr="00931E46" w:rsidRDefault="00017B46" w:rsidP="00931E46">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эффективными</w:t>
      </w:r>
      <w:proofErr w:type="gramEnd"/>
      <w:r w:rsidRPr="00931E46">
        <w:rPr>
          <w:rFonts w:ascii="Times New Roman" w:eastAsia="Times New Roman" w:hAnsi="Times New Roman" w:cs="Times New Roman"/>
          <w:sz w:val="28"/>
          <w:szCs w:val="28"/>
          <w:lang w:eastAsia="ru-RU"/>
        </w:rPr>
        <w:t xml:space="preserve"> для содействия полному участию работников;</w:t>
      </w:r>
    </w:p>
    <w:p w:rsidR="00017B46" w:rsidRPr="00931E46" w:rsidRDefault="00017B46" w:rsidP="00931E46">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w:t>
      </w:r>
      <w:proofErr w:type="gramStart"/>
      <w:r w:rsidRPr="00931E46">
        <w:rPr>
          <w:rFonts w:ascii="Times New Roman" w:eastAsia="Times New Roman" w:hAnsi="Times New Roman" w:cs="Times New Roman"/>
          <w:sz w:val="28"/>
          <w:szCs w:val="28"/>
          <w:lang w:eastAsia="ru-RU"/>
        </w:rPr>
        <w:t>реагирующими</w:t>
      </w:r>
      <w:proofErr w:type="gramEnd"/>
      <w:r w:rsidRPr="00931E46">
        <w:rPr>
          <w:rFonts w:ascii="Times New Roman" w:eastAsia="Times New Roman" w:hAnsi="Times New Roman" w:cs="Times New Roman"/>
          <w:sz w:val="28"/>
          <w:szCs w:val="28"/>
          <w:lang w:eastAsia="ru-RU"/>
        </w:rPr>
        <w:t xml:space="preserve"> на оценку результативности деятельности по охране труда и предыдущих проверок/аудитов;</w:t>
      </w:r>
    </w:p>
    <w:p w:rsidR="00017B46" w:rsidRPr="00931E46" w:rsidRDefault="00017B46" w:rsidP="00931E46">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обеспечивающими организации достижение соответствия с относящимися к делу национальными законами и правилами; и достигающими цели непрерывного совершенствования и передового опыта по охране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При этом проверка должен проводиться компетентными, не связанными с проверяемой деятельностью лицами, работающими или не работающими в организации.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Важно, чтобы результаты и выводы проверки были доведены до лиц, ответственных за корректирующие мероприятия. Это позволяет реально использовать результаты аудита для совершенствования СУОТ. Поскольку вся организация работ по охране труда распределяется среди всех руководителей, и большая доля этой ответственности лежит на первом руководителе, то необходимо, чтобы высшее руководство организации периодически </w:t>
      </w:r>
      <w:proofErr w:type="gramStart"/>
      <w:r w:rsidRPr="00931E46">
        <w:rPr>
          <w:rFonts w:ascii="Times New Roman" w:eastAsia="Times New Roman" w:hAnsi="Times New Roman" w:cs="Times New Roman"/>
          <w:sz w:val="28"/>
          <w:szCs w:val="28"/>
          <w:lang w:eastAsia="ru-RU"/>
        </w:rPr>
        <w:t>оценивало результативность принятых решений и вносило</w:t>
      </w:r>
      <w:proofErr w:type="gramEnd"/>
      <w:r w:rsidRPr="00931E46">
        <w:rPr>
          <w:rFonts w:ascii="Times New Roman" w:eastAsia="Times New Roman" w:hAnsi="Times New Roman" w:cs="Times New Roman"/>
          <w:sz w:val="28"/>
          <w:szCs w:val="28"/>
          <w:lang w:eastAsia="ru-RU"/>
        </w:rPr>
        <w:t>, при необходимости, коррективы.</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Директоры, главные инженеры структурных подразделений, а также главный инженер или генеральный директор крупного предприятия должны не реже одного раза в квартал на совещаниях главных специалистов, начальников цехов, служб, либо на </w:t>
      </w:r>
      <w:proofErr w:type="spellStart"/>
      <w:r w:rsidRPr="00931E46">
        <w:rPr>
          <w:rFonts w:ascii="Times New Roman" w:eastAsia="Times New Roman" w:hAnsi="Times New Roman" w:cs="Times New Roman"/>
          <w:sz w:val="28"/>
          <w:szCs w:val="28"/>
          <w:lang w:eastAsia="ru-RU"/>
        </w:rPr>
        <w:t>техсовете</w:t>
      </w:r>
      <w:proofErr w:type="spellEnd"/>
      <w:r w:rsidRPr="00931E46">
        <w:rPr>
          <w:rFonts w:ascii="Times New Roman" w:eastAsia="Times New Roman" w:hAnsi="Times New Roman" w:cs="Times New Roman"/>
          <w:sz w:val="28"/>
          <w:szCs w:val="28"/>
          <w:lang w:eastAsia="ru-RU"/>
        </w:rPr>
        <w:t>, заседании постоянно действующей комиссии по охране труда с участием профсоюзного органа:</w:t>
      </w:r>
    </w:p>
    <w:p w:rsidR="00017B46" w:rsidRPr="00931E46" w:rsidRDefault="00017B46" w:rsidP="00931E46">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подводить итоги работы в области охраны труда за истекший период, ход выполнения планов, плановых мероприятий по охране труда;</w:t>
      </w:r>
    </w:p>
    <w:p w:rsidR="00017B46" w:rsidRPr="00931E46" w:rsidRDefault="00017B46" w:rsidP="00931E46">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рассматривать результаты проверок;</w:t>
      </w:r>
    </w:p>
    <w:p w:rsidR="00017B46" w:rsidRPr="00931E46" w:rsidRDefault="00017B46" w:rsidP="00931E46">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рассматривать состояние травматизма, </w:t>
      </w:r>
      <w:proofErr w:type="spellStart"/>
      <w:r w:rsidRPr="00931E46">
        <w:rPr>
          <w:rFonts w:ascii="Times New Roman" w:eastAsia="Times New Roman" w:hAnsi="Times New Roman" w:cs="Times New Roman"/>
          <w:sz w:val="28"/>
          <w:szCs w:val="28"/>
          <w:lang w:eastAsia="ru-RU"/>
        </w:rPr>
        <w:t>профзаболеваемости</w:t>
      </w:r>
      <w:proofErr w:type="spellEnd"/>
      <w:r w:rsidRPr="00931E46">
        <w:rPr>
          <w:rFonts w:ascii="Times New Roman" w:eastAsia="Times New Roman" w:hAnsi="Times New Roman" w:cs="Times New Roman"/>
          <w:sz w:val="28"/>
          <w:szCs w:val="28"/>
          <w:lang w:eastAsia="ru-RU"/>
        </w:rPr>
        <w:t>, аварийности и другие вопросы охраны труда;</w:t>
      </w:r>
    </w:p>
    <w:p w:rsidR="00017B46" w:rsidRPr="00931E46" w:rsidRDefault="00017B46" w:rsidP="00931E46">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заслушивать информацию начальников цехов, участков, отделов, служб, давать оценку работы руководителей по этим вопросам, намечать меры по ее улучшению;</w:t>
      </w:r>
    </w:p>
    <w:p w:rsidR="00017B46" w:rsidRPr="00931E46" w:rsidRDefault="00017B46" w:rsidP="00931E46">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заслушивать предложения о поощрении структурных подразделений, </w:t>
      </w:r>
      <w:proofErr w:type="gramStart"/>
      <w:r w:rsidRPr="00931E46">
        <w:rPr>
          <w:rFonts w:ascii="Times New Roman" w:eastAsia="Times New Roman" w:hAnsi="Times New Roman" w:cs="Times New Roman"/>
          <w:sz w:val="28"/>
          <w:szCs w:val="28"/>
          <w:lang w:eastAsia="ru-RU"/>
        </w:rPr>
        <w:t>длительное</w:t>
      </w:r>
      <w:proofErr w:type="gramEnd"/>
      <w:r w:rsidRPr="00931E46">
        <w:rPr>
          <w:rFonts w:ascii="Times New Roman" w:eastAsia="Times New Roman" w:hAnsi="Times New Roman" w:cs="Times New Roman"/>
          <w:sz w:val="28"/>
          <w:szCs w:val="28"/>
          <w:lang w:eastAsia="ru-RU"/>
        </w:rPr>
        <w:t xml:space="preserve"> время работающих без травматизма и нарушений правил и норм охраны труда, а также соответствующие предложения о дисциплинарной ответственности, о соответствии занимаемой должности лиц, допустивших грубые нарушения правил и норм по охране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Обсуждение вопросов и принятие решений оформляется протоколом совещания (</w:t>
      </w:r>
      <w:proofErr w:type="spellStart"/>
      <w:r w:rsidRPr="00931E46">
        <w:rPr>
          <w:rFonts w:ascii="Times New Roman" w:eastAsia="Times New Roman" w:hAnsi="Times New Roman" w:cs="Times New Roman"/>
          <w:sz w:val="28"/>
          <w:szCs w:val="28"/>
          <w:lang w:eastAsia="ru-RU"/>
        </w:rPr>
        <w:t>техсовета</w:t>
      </w:r>
      <w:proofErr w:type="spellEnd"/>
      <w:r w:rsidRPr="00931E46">
        <w:rPr>
          <w:rFonts w:ascii="Times New Roman" w:eastAsia="Times New Roman" w:hAnsi="Times New Roman" w:cs="Times New Roman"/>
          <w:sz w:val="28"/>
          <w:szCs w:val="28"/>
          <w:lang w:eastAsia="ru-RU"/>
        </w:rPr>
        <w:t xml:space="preserve">, заседания) и является </w:t>
      </w:r>
      <w:proofErr w:type="gramStart"/>
      <w:r w:rsidRPr="00931E46">
        <w:rPr>
          <w:rFonts w:ascii="Times New Roman" w:eastAsia="Times New Roman" w:hAnsi="Times New Roman" w:cs="Times New Roman"/>
          <w:sz w:val="28"/>
          <w:szCs w:val="28"/>
          <w:lang w:eastAsia="ru-RU"/>
        </w:rPr>
        <w:t>обязательным к исполнению</w:t>
      </w:r>
      <w:proofErr w:type="gramEnd"/>
      <w:r w:rsidRPr="00931E46">
        <w:rPr>
          <w:rFonts w:ascii="Times New Roman" w:eastAsia="Times New Roman" w:hAnsi="Times New Roman" w:cs="Times New Roman"/>
          <w:sz w:val="28"/>
          <w:szCs w:val="28"/>
          <w:lang w:eastAsia="ru-RU"/>
        </w:rPr>
        <w:t>. В необходимых случаях по организации издается приказ.</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Вообще же анализ эффективности СУОТ руководством должен:</w:t>
      </w:r>
    </w:p>
    <w:p w:rsidR="00017B46" w:rsidRPr="00931E46" w:rsidRDefault="00017B46" w:rsidP="00931E46">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оценить общую стратегию системы управления охраной труда для определения достижимости запланированных целей деятельности;</w:t>
      </w:r>
    </w:p>
    <w:p w:rsidR="00017B46" w:rsidRPr="00931E46" w:rsidRDefault="00017B46" w:rsidP="00931E46">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оценить способность системы управления охраной труда удовлетворять общие потребности организации и ее заинтересованных сторон, включая работников и органы управления, надзора и контроля;</w:t>
      </w:r>
    </w:p>
    <w:p w:rsidR="00017B46" w:rsidRPr="00931E46" w:rsidRDefault="00017B46" w:rsidP="00931E46">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оценить необходимость изменения системы управления охраной труда, включая политику и цели по охране труда;</w:t>
      </w:r>
    </w:p>
    <w:p w:rsidR="00017B46" w:rsidRPr="00931E46" w:rsidRDefault="00017B46" w:rsidP="00931E46">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определить, какие действия необходимы для своевременного устранения недостатков, включая приспособление других сторон управленческой структуры организации и оценки результативности исполнения;</w:t>
      </w:r>
    </w:p>
    <w:p w:rsidR="00017B46" w:rsidRPr="00931E46" w:rsidRDefault="00017B46" w:rsidP="00931E46">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обеспечить обратную связь, включая определение приоритетов, в целях рационального планирования и непрерывного совершенствования;</w:t>
      </w:r>
    </w:p>
    <w:p w:rsidR="00017B46" w:rsidRPr="00931E46" w:rsidRDefault="00017B46" w:rsidP="00931E46">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оценить прогресс в достижении целей организации по охране труда и энергичность корректирующих действий; и оценить эффективность действий, намеченных при предыдущих анализах эффективности СУОТ руководством.</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При этом анализ эффективности СУОТ руководством должен учитывать:</w:t>
      </w:r>
    </w:p>
    <w:p w:rsidR="00017B46" w:rsidRPr="00931E46" w:rsidRDefault="00017B46" w:rsidP="00931E46">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 результаты расследования связанных с работой травм, ухудшений здоровья, болезней и инцидентов; непрерывного </w:t>
      </w:r>
      <w:proofErr w:type="gramStart"/>
      <w:r w:rsidRPr="00931E46">
        <w:rPr>
          <w:rFonts w:ascii="Times New Roman" w:eastAsia="Times New Roman" w:hAnsi="Times New Roman" w:cs="Times New Roman"/>
          <w:sz w:val="28"/>
          <w:szCs w:val="28"/>
          <w:lang w:eastAsia="ru-RU"/>
        </w:rPr>
        <w:t>контроля за</w:t>
      </w:r>
      <w:proofErr w:type="gramEnd"/>
      <w:r w:rsidRPr="00931E46">
        <w:rPr>
          <w:rFonts w:ascii="Times New Roman" w:eastAsia="Times New Roman" w:hAnsi="Times New Roman" w:cs="Times New Roman"/>
          <w:sz w:val="28"/>
          <w:szCs w:val="28"/>
          <w:lang w:eastAsia="ru-RU"/>
        </w:rPr>
        <w:t xml:space="preserve"> исполнением и оценки результативности; аудиторской деятельности; и дополнительные внутренние и внешние факторы, а также изменения, включая организационные, которые могут повлиять на систему управления охраной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Выводы из анализа эффективности СУОТ руководством должны быть документально </w:t>
      </w:r>
      <w:proofErr w:type="gramStart"/>
      <w:r w:rsidRPr="00931E46">
        <w:rPr>
          <w:rFonts w:ascii="Times New Roman" w:eastAsia="Times New Roman" w:hAnsi="Times New Roman" w:cs="Times New Roman"/>
          <w:sz w:val="28"/>
          <w:szCs w:val="28"/>
          <w:lang w:eastAsia="ru-RU"/>
        </w:rPr>
        <w:t>зафиксированы и официально доведены</w:t>
      </w:r>
      <w:proofErr w:type="gramEnd"/>
      <w:r w:rsidRPr="00931E46">
        <w:rPr>
          <w:rFonts w:ascii="Times New Roman" w:eastAsia="Times New Roman" w:hAnsi="Times New Roman" w:cs="Times New Roman"/>
          <w:sz w:val="28"/>
          <w:szCs w:val="28"/>
          <w:lang w:eastAsia="ru-RU"/>
        </w:rPr>
        <w:t xml:space="preserve"> до сведения:</w:t>
      </w:r>
    </w:p>
    <w:p w:rsidR="00017B46" w:rsidRPr="00931E46" w:rsidRDefault="00017B46" w:rsidP="00931E46">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лиц, ответственных за конкретный элемент (элементы) системы управления охраной труда, с тем чтобы они могли принять соответствующие меры; и комитета по охране труда, работников и их представителей.</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Для многих организаций такой анализ может готовиться один раз в год к общему подведению итогов работы. При этом производится разработка (уточнение) основных направлений политики организации по охране труда. Подготовка доклада “Анализ состояния охраны труда в организации и пути </w:t>
      </w:r>
      <w:r w:rsidRPr="00931E46">
        <w:rPr>
          <w:rFonts w:ascii="Times New Roman" w:eastAsia="Times New Roman" w:hAnsi="Times New Roman" w:cs="Times New Roman"/>
          <w:sz w:val="28"/>
          <w:szCs w:val="28"/>
          <w:lang w:eastAsia="ru-RU"/>
        </w:rPr>
        <w:lastRenderedPageBreak/>
        <w:t>его совершенствования” является основной формой организации стратегического планирования организации в области охраны труда. В подготовке вышеупомянутого доклада принимают участие все подразделения организации. Задачи, структура, порядок подготовки доклада устанавливаются в соответствующем приказе руководителя организации.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Решение руководителя организации либо вышестоящей организации об утверждении (одобрении) доклада устанавливает приоритеты политики организации для последующего планирования мероприятий и обоснования затрат по обеспечению требований охраны труда на всех уровнях управления деятельностью организации.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 принципе частоту и масштаб периодических анализов эффективности системы управления охраной труда работодателем или лицом, обладающим наибольшей ответственностью, следует определять в соответствии с потребностями и условиями деятельности организации.</w:t>
      </w:r>
    </w:p>
    <w:p w:rsidR="00017B46" w:rsidRPr="00931E46" w:rsidRDefault="00017B46" w:rsidP="00931E4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5" w:name="6"/>
      <w:bookmarkEnd w:id="5"/>
      <w:r w:rsidRPr="00931E46">
        <w:rPr>
          <w:rFonts w:ascii="Times New Roman" w:eastAsia="Times New Roman" w:hAnsi="Times New Roman" w:cs="Times New Roman"/>
          <w:b/>
          <w:bCs/>
          <w:sz w:val="28"/>
          <w:szCs w:val="28"/>
          <w:lang w:eastAsia="ru-RU"/>
        </w:rPr>
        <w:t>2.1.6. Использование услуг специализированных организаций в сфере охраны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Руководитель должен оптимально использовать имеющиеся в его распоряжении средства и привлекать специализированные организации для оказания услуг, необходимых работодателю для выполнения требований законодательства об охране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Такими специализированными организациями являются различные центры охраны труда, которые осуществляют разнообразную образовательную, консультационную, научную, информационную и издательскую деятельность, направленную на оказание практической помощи работодателям, органам власти и общественным организациям и гражданам.</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Новая редакция Трудового кодекса РФ требует, чтобы эти организации (оказывающие услуги по охране труда) были аккредитованы. Порядок такой аккредитации и перечень услуг, подлежащих такой аккредитации, будут введены в действие в установленном порядке.</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Практика показывает, что в настоящее время наиболее востребованными являются следующие услуги.</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Во-первых, обучение и независимая аттестация персонала. Такое обучение ведется организациями, имеющими лицензию на образовательную деятельность по программам дополнительного профессионального </w:t>
      </w:r>
      <w:proofErr w:type="gramStart"/>
      <w:r w:rsidRPr="00931E46">
        <w:rPr>
          <w:rFonts w:ascii="Times New Roman" w:eastAsia="Times New Roman" w:hAnsi="Times New Roman" w:cs="Times New Roman"/>
          <w:sz w:val="28"/>
          <w:szCs w:val="28"/>
          <w:lang w:eastAsia="ru-RU"/>
        </w:rPr>
        <w:t>обучения по охране</w:t>
      </w:r>
      <w:proofErr w:type="gramEnd"/>
      <w:r w:rsidRPr="00931E46">
        <w:rPr>
          <w:rFonts w:ascii="Times New Roman" w:eastAsia="Times New Roman" w:hAnsi="Times New Roman" w:cs="Times New Roman"/>
          <w:sz w:val="28"/>
          <w:szCs w:val="28"/>
          <w:lang w:eastAsia="ru-RU"/>
        </w:rPr>
        <w:t xml:space="preserve"> труда и смежным вопросам. Многие из этих образовательных организаций имеют государственную аккредитацию.</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lastRenderedPageBreak/>
        <w:t>Во-вторых, информационное и методическое обслуживание, заключающееся в мониторинге за законодательством и подзаконными нормативными правовыми актами, содержащими государственные нормативные требования охраны труда, и передаче результатов этого мониторинга работодателю, обеспечение его инструкциями (особенно вводного инструктажа), справочной, учебной и учебно-методической литературой.</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В-третьих, проведение аттестации рабочих мест по условиям труда в целом и отдельных ее этапов для работодателя в целом или для его отдельного подразделения или по отдельному вопросу.</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В-четвертых, проведение независимой экспертизы или независимого внешнего аудита работ по охране труда, в том числе </w:t>
      </w:r>
      <w:proofErr w:type="spellStart"/>
      <w:r w:rsidRPr="00931E46">
        <w:rPr>
          <w:rFonts w:ascii="Times New Roman" w:eastAsia="Times New Roman" w:hAnsi="Times New Roman" w:cs="Times New Roman"/>
          <w:sz w:val="28"/>
          <w:szCs w:val="28"/>
          <w:lang w:eastAsia="ru-RU"/>
        </w:rPr>
        <w:t>предсертификационного</w:t>
      </w:r>
      <w:proofErr w:type="spellEnd"/>
      <w:r w:rsidRPr="00931E46">
        <w:rPr>
          <w:rFonts w:ascii="Times New Roman" w:eastAsia="Times New Roman" w:hAnsi="Times New Roman" w:cs="Times New Roman"/>
          <w:sz w:val="28"/>
          <w:szCs w:val="28"/>
          <w:lang w:eastAsia="ru-RU"/>
        </w:rPr>
        <w:t>.</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В-пятых, проведение сертификации организации работ по охране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В-шестых, разработка систем управления охраной труда, другой документации (проектов локальных нормативных актов работодателя).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Помимо этого все чаще стало требоваться:</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Во-первых, проведение аудита и/или сертификации систем управления охраной труда.</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Во-вторых, </w:t>
      </w:r>
      <w:proofErr w:type="spellStart"/>
      <w:r w:rsidRPr="00931E46">
        <w:rPr>
          <w:rFonts w:ascii="Times New Roman" w:eastAsia="Times New Roman" w:hAnsi="Times New Roman" w:cs="Times New Roman"/>
          <w:sz w:val="28"/>
          <w:szCs w:val="28"/>
          <w:lang w:eastAsia="ru-RU"/>
        </w:rPr>
        <w:t>аутсорсинг</w:t>
      </w:r>
      <w:proofErr w:type="spellEnd"/>
      <w:r w:rsidRPr="00931E46">
        <w:rPr>
          <w:rFonts w:ascii="Times New Roman" w:eastAsia="Times New Roman" w:hAnsi="Times New Roman" w:cs="Times New Roman"/>
          <w:sz w:val="28"/>
          <w:szCs w:val="28"/>
          <w:lang w:eastAsia="ru-RU"/>
        </w:rPr>
        <w:t xml:space="preserve"> работ по охране труда (так называемое абонементное обслуживание по выполнению функций службы (специалиста) по охране труда). В-третьих, </w:t>
      </w:r>
      <w:proofErr w:type="spellStart"/>
      <w:r w:rsidRPr="00931E46">
        <w:rPr>
          <w:rFonts w:ascii="Times New Roman" w:eastAsia="Times New Roman" w:hAnsi="Times New Roman" w:cs="Times New Roman"/>
          <w:sz w:val="28"/>
          <w:szCs w:val="28"/>
          <w:lang w:eastAsia="ru-RU"/>
        </w:rPr>
        <w:t>аутстаффинг</w:t>
      </w:r>
      <w:proofErr w:type="spellEnd"/>
      <w:r w:rsidRPr="00931E46">
        <w:rPr>
          <w:rFonts w:ascii="Times New Roman" w:eastAsia="Times New Roman" w:hAnsi="Times New Roman" w:cs="Times New Roman"/>
          <w:sz w:val="28"/>
          <w:szCs w:val="28"/>
          <w:lang w:eastAsia="ru-RU"/>
        </w:rPr>
        <w:t xml:space="preserve"> специалистов по охране труда (привлечение внештатного специалиста, имеющего соответствующие знания, профессиональные навыки и опыт на время выполнения определенного проекта или работы).</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 xml:space="preserve">Такой специализированной организацией, например, является Институт безопасности труда, производства и человека Пермского государственного технического университета и входящие в его состав Пермский областной центр охраны труда при Департаменте развития человеческого потенциала Правительства Пермского края, </w:t>
      </w:r>
      <w:proofErr w:type="spellStart"/>
      <w:r w:rsidRPr="00931E46">
        <w:rPr>
          <w:rFonts w:ascii="Times New Roman" w:eastAsia="Times New Roman" w:hAnsi="Times New Roman" w:cs="Times New Roman"/>
          <w:sz w:val="28"/>
          <w:szCs w:val="28"/>
          <w:lang w:eastAsia="ru-RU"/>
        </w:rPr>
        <w:t>Западно-Уральский</w:t>
      </w:r>
      <w:proofErr w:type="spellEnd"/>
      <w:r w:rsidRPr="00931E46">
        <w:rPr>
          <w:rFonts w:ascii="Times New Roman" w:eastAsia="Times New Roman" w:hAnsi="Times New Roman" w:cs="Times New Roman"/>
          <w:sz w:val="28"/>
          <w:szCs w:val="28"/>
          <w:lang w:eastAsia="ru-RU"/>
        </w:rPr>
        <w:t xml:space="preserve"> центр промышленной безопасности при Пермском межрегиональном управлении по технологическому и экологическому надзору </w:t>
      </w:r>
      <w:proofErr w:type="spellStart"/>
      <w:r w:rsidRPr="00931E46">
        <w:rPr>
          <w:rFonts w:ascii="Times New Roman" w:eastAsia="Times New Roman" w:hAnsi="Times New Roman" w:cs="Times New Roman"/>
          <w:sz w:val="28"/>
          <w:szCs w:val="28"/>
          <w:lang w:eastAsia="ru-RU"/>
        </w:rPr>
        <w:t>Ростехнадзора</w:t>
      </w:r>
      <w:proofErr w:type="spellEnd"/>
      <w:r w:rsidRPr="00931E46">
        <w:rPr>
          <w:rFonts w:ascii="Times New Roman" w:eastAsia="Times New Roman" w:hAnsi="Times New Roman" w:cs="Times New Roman"/>
          <w:sz w:val="28"/>
          <w:szCs w:val="28"/>
          <w:lang w:eastAsia="ru-RU"/>
        </w:rPr>
        <w:t xml:space="preserve"> и др.</w:t>
      </w:r>
    </w:p>
    <w:p w:rsidR="00017B46" w:rsidRPr="00931E46" w:rsidRDefault="00017B46" w:rsidP="00931E4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31E46">
        <w:rPr>
          <w:rFonts w:ascii="Times New Roman" w:eastAsia="Times New Roman" w:hAnsi="Times New Roman" w:cs="Times New Roman"/>
          <w:sz w:val="28"/>
          <w:szCs w:val="28"/>
          <w:lang w:eastAsia="ru-RU"/>
        </w:rPr>
        <w:t>Институт и его центры осуществляют разнообразную образовательную, консультационную, научную, информационную и издательскую деятельность, направленную на оказание практической помощи работодателям, органам власти и общественным организациям и гражданам.</w:t>
      </w:r>
    </w:p>
    <w:p w:rsidR="00636AF8" w:rsidRPr="00931E46" w:rsidRDefault="00636AF8" w:rsidP="00931E46">
      <w:pPr>
        <w:jc w:val="both"/>
        <w:rPr>
          <w:rFonts w:ascii="Times New Roman" w:hAnsi="Times New Roman" w:cs="Times New Roman"/>
          <w:sz w:val="28"/>
          <w:szCs w:val="28"/>
        </w:rPr>
      </w:pPr>
    </w:p>
    <w:sectPr w:rsidR="00636AF8" w:rsidRPr="00931E46"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008"/>
    <w:multiLevelType w:val="multilevel"/>
    <w:tmpl w:val="6AE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7EFD"/>
    <w:multiLevelType w:val="multilevel"/>
    <w:tmpl w:val="1BE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95225"/>
    <w:multiLevelType w:val="multilevel"/>
    <w:tmpl w:val="990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151D7"/>
    <w:multiLevelType w:val="multilevel"/>
    <w:tmpl w:val="E932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529E0"/>
    <w:multiLevelType w:val="multilevel"/>
    <w:tmpl w:val="465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6436A"/>
    <w:multiLevelType w:val="multilevel"/>
    <w:tmpl w:val="0B0A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F41F7"/>
    <w:multiLevelType w:val="multilevel"/>
    <w:tmpl w:val="D4F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114F2"/>
    <w:multiLevelType w:val="multilevel"/>
    <w:tmpl w:val="5FA6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C1190"/>
    <w:multiLevelType w:val="multilevel"/>
    <w:tmpl w:val="EF8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875B3"/>
    <w:multiLevelType w:val="multilevel"/>
    <w:tmpl w:val="4570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A4E2D"/>
    <w:multiLevelType w:val="multilevel"/>
    <w:tmpl w:val="968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76CD1"/>
    <w:multiLevelType w:val="multilevel"/>
    <w:tmpl w:val="AB5C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F147D"/>
    <w:multiLevelType w:val="multilevel"/>
    <w:tmpl w:val="8290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13816"/>
    <w:multiLevelType w:val="multilevel"/>
    <w:tmpl w:val="E4B8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F00DF9"/>
    <w:multiLevelType w:val="multilevel"/>
    <w:tmpl w:val="60A0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84031"/>
    <w:multiLevelType w:val="multilevel"/>
    <w:tmpl w:val="95F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8B7945"/>
    <w:multiLevelType w:val="multilevel"/>
    <w:tmpl w:val="5DA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E2B07"/>
    <w:multiLevelType w:val="multilevel"/>
    <w:tmpl w:val="C1CC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16BEA"/>
    <w:multiLevelType w:val="multilevel"/>
    <w:tmpl w:val="8CA2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F7921"/>
    <w:multiLevelType w:val="multilevel"/>
    <w:tmpl w:val="6E96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0038BA"/>
    <w:multiLevelType w:val="multilevel"/>
    <w:tmpl w:val="DC08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EA4480"/>
    <w:multiLevelType w:val="multilevel"/>
    <w:tmpl w:val="385E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BF13E8"/>
    <w:multiLevelType w:val="multilevel"/>
    <w:tmpl w:val="B71E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41447"/>
    <w:multiLevelType w:val="multilevel"/>
    <w:tmpl w:val="57B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1"/>
  </w:num>
  <w:num w:numId="4">
    <w:abstractNumId w:val="16"/>
  </w:num>
  <w:num w:numId="5">
    <w:abstractNumId w:val="0"/>
  </w:num>
  <w:num w:numId="6">
    <w:abstractNumId w:val="13"/>
  </w:num>
  <w:num w:numId="7">
    <w:abstractNumId w:val="21"/>
  </w:num>
  <w:num w:numId="8">
    <w:abstractNumId w:val="20"/>
  </w:num>
  <w:num w:numId="9">
    <w:abstractNumId w:val="14"/>
  </w:num>
  <w:num w:numId="10">
    <w:abstractNumId w:val="4"/>
  </w:num>
  <w:num w:numId="11">
    <w:abstractNumId w:val="1"/>
  </w:num>
  <w:num w:numId="12">
    <w:abstractNumId w:val="19"/>
  </w:num>
  <w:num w:numId="13">
    <w:abstractNumId w:val="22"/>
  </w:num>
  <w:num w:numId="14">
    <w:abstractNumId w:val="7"/>
  </w:num>
  <w:num w:numId="15">
    <w:abstractNumId w:val="17"/>
  </w:num>
  <w:num w:numId="16">
    <w:abstractNumId w:val="12"/>
  </w:num>
  <w:num w:numId="17">
    <w:abstractNumId w:val="3"/>
  </w:num>
  <w:num w:numId="18">
    <w:abstractNumId w:val="10"/>
  </w:num>
  <w:num w:numId="19">
    <w:abstractNumId w:val="18"/>
  </w:num>
  <w:num w:numId="20">
    <w:abstractNumId w:val="23"/>
  </w:num>
  <w:num w:numId="21">
    <w:abstractNumId w:val="8"/>
  </w:num>
  <w:num w:numId="22">
    <w:abstractNumId w:val="5"/>
  </w:num>
  <w:num w:numId="23">
    <w:abstractNumId w:val="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B46"/>
    <w:rsid w:val="00017B46"/>
    <w:rsid w:val="00100684"/>
    <w:rsid w:val="00190C3E"/>
    <w:rsid w:val="003259C3"/>
    <w:rsid w:val="003F3DC3"/>
    <w:rsid w:val="00636AF8"/>
    <w:rsid w:val="007A44E4"/>
    <w:rsid w:val="00931E46"/>
    <w:rsid w:val="00A20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017B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7B4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7B46"/>
    <w:rPr>
      <w:color w:val="0000FF"/>
      <w:u w:val="single"/>
    </w:rPr>
  </w:style>
</w:styles>
</file>

<file path=word/webSettings.xml><?xml version="1.0" encoding="utf-8"?>
<w:webSettings xmlns:r="http://schemas.openxmlformats.org/officeDocument/2006/relationships" xmlns:w="http://schemas.openxmlformats.org/wordprocessingml/2006/main">
  <w:divs>
    <w:div w:id="1803107589">
      <w:bodyDiv w:val="1"/>
      <w:marLeft w:val="0"/>
      <w:marRight w:val="0"/>
      <w:marTop w:val="0"/>
      <w:marBottom w:val="0"/>
      <w:divBdr>
        <w:top w:val="none" w:sz="0" w:space="0" w:color="auto"/>
        <w:left w:val="none" w:sz="0" w:space="0" w:color="auto"/>
        <w:bottom w:val="none" w:sz="0" w:space="0" w:color="auto"/>
        <w:right w:val="none" w:sz="0" w:space="0" w:color="auto"/>
      </w:divBdr>
      <w:divsChild>
        <w:div w:id="119776831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27" TargetMode="External"/><Relationship Id="rId3" Type="http://schemas.openxmlformats.org/officeDocument/2006/relationships/settings" Target="settings.xml"/><Relationship Id="rId7" Type="http://schemas.openxmlformats.org/officeDocument/2006/relationships/hyperlink" Target="http://rzn-agrovod.ru/?cmd=pg&amp;id=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27" TargetMode="External"/><Relationship Id="rId11" Type="http://schemas.openxmlformats.org/officeDocument/2006/relationships/fontTable" Target="fontTable.xml"/><Relationship Id="rId5" Type="http://schemas.openxmlformats.org/officeDocument/2006/relationships/hyperlink" Target="http://rzn-agrovod.ru/?cmd=pg&amp;id=27" TargetMode="External"/><Relationship Id="rId10" Type="http://schemas.openxmlformats.org/officeDocument/2006/relationships/hyperlink" Target="http://rzn-agrovod.ru/?cmd=pg&amp;id=27" TargetMode="External"/><Relationship Id="rId4" Type="http://schemas.openxmlformats.org/officeDocument/2006/relationships/webSettings" Target="webSettings.xml"/><Relationship Id="rId9" Type="http://schemas.openxmlformats.org/officeDocument/2006/relationships/hyperlink" Target="http://rzn-agrovod.ru/?cmd=pg&amp;id=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8961</Words>
  <Characters>51079</Characters>
  <Application>Microsoft Office Word</Application>
  <DocSecurity>0</DocSecurity>
  <Lines>425</Lines>
  <Paragraphs>119</Paragraphs>
  <ScaleCrop>false</ScaleCrop>
  <Company>Сыктывкарский государственный университет</Company>
  <LinksUpToDate>false</LinksUpToDate>
  <CharactersWithSpaces>59921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4</cp:revision>
  <dcterms:created xsi:type="dcterms:W3CDTF">2017-01-20T11:14:00Z</dcterms:created>
  <dcterms:modified xsi:type="dcterms:W3CDTF">2017-01-26T07:53:00Z</dcterms:modified>
</cp:coreProperties>
</file>